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A2" w:rsidRPr="00312FC3" w:rsidRDefault="009960A2" w:rsidP="009960A2">
      <w:pPr>
        <w:autoSpaceDE w:val="0"/>
        <w:autoSpaceDN w:val="0"/>
        <w:adjustRightInd w:val="0"/>
        <w:spacing w:after="0" w:line="240" w:lineRule="auto"/>
        <w:jc w:val="center"/>
        <w:rPr>
          <w:rFonts w:ascii="Arial Black" w:hAnsi="Arial Black" w:cs="Times New Roman"/>
          <w:b/>
          <w:bCs/>
          <w:color w:val="000000"/>
          <w:sz w:val="28"/>
          <w:szCs w:val="28"/>
          <w:lang w:val="ro-RO"/>
        </w:rPr>
      </w:pPr>
    </w:p>
    <w:p w:rsidR="009960A2" w:rsidRPr="00312FC3" w:rsidRDefault="009960A2" w:rsidP="009960A2">
      <w:pPr>
        <w:autoSpaceDE w:val="0"/>
        <w:autoSpaceDN w:val="0"/>
        <w:adjustRightInd w:val="0"/>
        <w:spacing w:after="0" w:line="240" w:lineRule="auto"/>
        <w:jc w:val="center"/>
        <w:rPr>
          <w:rFonts w:ascii="Arial Black" w:hAnsi="Arial Black" w:cs="Times New Roman"/>
          <w:b/>
          <w:bCs/>
          <w:color w:val="000000"/>
          <w:sz w:val="28"/>
          <w:szCs w:val="28"/>
          <w:lang w:val="ro-RO"/>
        </w:rPr>
      </w:pPr>
      <w:r w:rsidRPr="00312FC3">
        <w:rPr>
          <w:rFonts w:ascii="Arial Black" w:hAnsi="Arial Black" w:cs="Times New Roman"/>
          <w:b/>
          <w:bCs/>
          <w:color w:val="000000"/>
          <w:sz w:val="28"/>
          <w:szCs w:val="28"/>
          <w:lang w:val="ro-RO"/>
        </w:rPr>
        <w:t xml:space="preserve">Regulamentul de organizare </w:t>
      </w:r>
      <w:r w:rsidRPr="00312FC3">
        <w:rPr>
          <w:rFonts w:ascii="Arial Black" w:hAnsi="Arial Black" w:cs="Times New Roman"/>
          <w:color w:val="000000"/>
          <w:sz w:val="28"/>
          <w:szCs w:val="28"/>
          <w:lang w:val="ro-RO"/>
        </w:rPr>
        <w:t>ş</w:t>
      </w:r>
      <w:r w:rsidRPr="00312FC3">
        <w:rPr>
          <w:rFonts w:ascii="Arial Black" w:hAnsi="Arial Black" w:cs="Times New Roman"/>
          <w:b/>
          <w:bCs/>
          <w:color w:val="000000"/>
          <w:sz w:val="28"/>
          <w:szCs w:val="28"/>
          <w:lang w:val="ro-RO"/>
        </w:rPr>
        <w:t>i func</w:t>
      </w:r>
      <w:r w:rsidRPr="00312FC3">
        <w:rPr>
          <w:rFonts w:ascii="Arial Black" w:hAnsi="Arial Black" w:cs="Times New Roman"/>
          <w:color w:val="000000"/>
          <w:sz w:val="28"/>
          <w:szCs w:val="28"/>
          <w:lang w:val="ro-RO"/>
        </w:rPr>
        <w:t>ţ</w:t>
      </w:r>
      <w:r w:rsidRPr="00312FC3">
        <w:rPr>
          <w:rFonts w:ascii="Arial Black" w:hAnsi="Arial Black" w:cs="Times New Roman"/>
          <w:b/>
          <w:bCs/>
          <w:color w:val="000000"/>
          <w:sz w:val="28"/>
          <w:szCs w:val="28"/>
          <w:lang w:val="ro-RO"/>
        </w:rPr>
        <w:t xml:space="preserve">ionare a aparatului de specialitate al primarului comunei </w:t>
      </w:r>
      <w:r w:rsidR="00B050DC">
        <w:rPr>
          <w:rFonts w:ascii="Arial Black" w:hAnsi="Arial Black" w:cs="Times New Roman"/>
          <w:b/>
          <w:bCs/>
          <w:color w:val="000000"/>
          <w:sz w:val="28"/>
          <w:szCs w:val="28"/>
          <w:lang w:val="ro-RO"/>
        </w:rPr>
        <w:t>Sânpaul</w:t>
      </w:r>
      <w:r w:rsidRPr="00312FC3">
        <w:rPr>
          <w:rFonts w:ascii="Arial Black" w:hAnsi="Arial Black" w:cs="Times New Roman"/>
          <w:b/>
          <w:bCs/>
          <w:color w:val="000000"/>
          <w:sz w:val="28"/>
          <w:szCs w:val="28"/>
          <w:lang w:val="ro-RO"/>
        </w:rPr>
        <w:t xml:space="preserve"> judeţul Cluj</w:t>
      </w:r>
      <w:r>
        <w:rPr>
          <w:rFonts w:ascii="Arial Black" w:hAnsi="Arial Black" w:cs="Times New Roman"/>
          <w:b/>
          <w:bCs/>
          <w:color w:val="000000"/>
          <w:sz w:val="28"/>
          <w:szCs w:val="28"/>
          <w:lang w:val="ro-RO"/>
        </w:rPr>
        <w:t xml:space="preserve"> </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8"/>
          <w:szCs w:val="28"/>
          <w:lang w:val="ro-RO"/>
        </w:rPr>
      </w:pP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Prezentul Regulament de organizare şi funcţionare (R.O.F.) este actul administrativ care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detaliază modul de organizare a Primăriei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a subdiviziunilor sale organizatorice şi stabileşte regulile de funcţionare, politicile, procedurile şi atribuţiile ce revin</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compartimentelor de muncă din cadrul structurii organizatorice aprobate conform legii.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Prin R.O.F. este stabilit modul de organizare a tuturor compartimentelor de specialitate din primărie, precum şi relaţiile ierarhice şi de colaborare între salariaţi.</w:t>
      </w:r>
    </w:p>
    <w:p w:rsidR="009960A2" w:rsidRPr="00312FC3" w:rsidRDefault="009960A2" w:rsidP="009960A2">
      <w:pPr>
        <w:spacing w:after="0" w:line="240" w:lineRule="auto"/>
        <w:ind w:firstLine="720"/>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Munca şi protecţia socială a muncii constituie drepturi consfinţite prin Constituţia României. Astfel</w:t>
      </w:r>
      <w:r w:rsidR="00086F70">
        <w:rPr>
          <w:rFonts w:ascii="Times New Roman" w:eastAsia="Calibri" w:hAnsi="Times New Roman" w:cs="Times New Roman"/>
          <w:sz w:val="24"/>
          <w:lang w:val="ro-RO"/>
        </w:rPr>
        <w:t>,</w:t>
      </w:r>
      <w:r w:rsidRPr="00312FC3">
        <w:rPr>
          <w:rFonts w:ascii="Times New Roman" w:eastAsia="Calibri" w:hAnsi="Times New Roman" w:cs="Times New Roman"/>
          <w:sz w:val="24"/>
          <w:lang w:val="ro-RO"/>
        </w:rPr>
        <w:t xml:space="preserve"> </w:t>
      </w:r>
      <w:r w:rsidR="007F2F74" w:rsidRPr="00312FC3">
        <w:rPr>
          <w:rFonts w:ascii="Times New Roman" w:eastAsia="Calibri" w:hAnsi="Times New Roman" w:cs="Times New Roman"/>
          <w:sz w:val="24"/>
          <w:lang w:val="ro-RO"/>
        </w:rPr>
        <w:t>dispozițiile</w:t>
      </w:r>
      <w:r w:rsidRPr="00312FC3">
        <w:rPr>
          <w:rFonts w:ascii="Times New Roman" w:eastAsia="Calibri" w:hAnsi="Times New Roman" w:cs="Times New Roman"/>
          <w:sz w:val="24"/>
          <w:lang w:val="ro-RO"/>
        </w:rPr>
        <w:t xml:space="preserve"> constituţionale</w:t>
      </w:r>
      <w:r w:rsidR="00086F70">
        <w:rPr>
          <w:rFonts w:ascii="Times New Roman" w:eastAsia="Calibri" w:hAnsi="Times New Roman" w:cs="Times New Roman"/>
          <w:sz w:val="24"/>
          <w:lang w:val="ro-RO"/>
        </w:rPr>
        <w:t>:</w:t>
      </w:r>
      <w:r w:rsidRPr="00312FC3">
        <w:rPr>
          <w:rFonts w:ascii="Times New Roman" w:eastAsia="Calibri" w:hAnsi="Times New Roman" w:cs="Times New Roman"/>
          <w:sz w:val="24"/>
          <w:lang w:val="ro-RO"/>
        </w:rPr>
        <w:t xml:space="preserve"> (art.41) prevăd “Dreptul la muncă nu poate fi îngrădit. Alegerea profesiei, a meseriei sau ocupaţiei, precum si a locului de muncă este liberă.”</w:t>
      </w:r>
    </w:p>
    <w:p w:rsidR="009960A2" w:rsidRPr="00312FC3" w:rsidRDefault="009960A2" w:rsidP="009960A2">
      <w:pPr>
        <w:spacing w:after="0" w:line="240" w:lineRule="auto"/>
        <w:ind w:firstLine="720"/>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Măsurile de protecţie privesc securitatea şi igiena muncii, regimul de lucru al femeilor si al tinerilor, instituirea unui salariu minim pe economie, repaosul săptămânal, concediu de odihnă plătit, prestarea muncii în condiţii grele, precum şi alte situaţii specifice.</w:t>
      </w:r>
    </w:p>
    <w:p w:rsidR="009960A2" w:rsidRPr="00312FC3" w:rsidRDefault="009960A2" w:rsidP="009960A2">
      <w:pPr>
        <w:spacing w:after="0" w:line="240" w:lineRule="auto"/>
        <w:ind w:firstLine="720"/>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Constituţia</w:t>
      </w:r>
      <w:r w:rsidR="00086F70">
        <w:rPr>
          <w:rFonts w:ascii="Times New Roman" w:eastAsia="Calibri" w:hAnsi="Times New Roman" w:cs="Times New Roman"/>
          <w:sz w:val="24"/>
          <w:lang w:val="ro-RO"/>
        </w:rPr>
        <w:t xml:space="preserve"> </w:t>
      </w:r>
      <w:proofErr w:type="spellStart"/>
      <w:r w:rsidR="00086F70">
        <w:rPr>
          <w:rFonts w:ascii="Times New Roman" w:eastAsia="Calibri" w:hAnsi="Times New Roman" w:cs="Times New Roman"/>
          <w:sz w:val="24"/>
          <w:lang w:val="ro-RO"/>
        </w:rPr>
        <w:t>Romaniei</w:t>
      </w:r>
      <w:proofErr w:type="spellEnd"/>
      <w:r w:rsidRPr="00312FC3">
        <w:rPr>
          <w:rFonts w:ascii="Times New Roman" w:eastAsia="Calibri" w:hAnsi="Times New Roman" w:cs="Times New Roman"/>
          <w:sz w:val="24"/>
          <w:lang w:val="ro-RO"/>
        </w:rPr>
        <w:t xml:space="preserve"> interzice munca forţată si consacră dreptul la grevă al salariaţilor pentru apărarea intereselor profesionale, economice şi sociale.</w:t>
      </w:r>
    </w:p>
    <w:p w:rsidR="009960A2" w:rsidRPr="00312FC3" w:rsidRDefault="007F2F74" w:rsidP="009960A2">
      <w:pPr>
        <w:spacing w:after="0" w:line="240" w:lineRule="auto"/>
        <w:jc w:val="both"/>
        <w:rPr>
          <w:rFonts w:ascii="Times New Roman" w:eastAsia="Calibri" w:hAnsi="Times New Roman" w:cs="Times New Roman"/>
          <w:sz w:val="24"/>
          <w:lang w:val="ro-RO"/>
        </w:rPr>
      </w:pPr>
      <w:r>
        <w:rPr>
          <w:rFonts w:ascii="Times New Roman" w:eastAsia="Calibri" w:hAnsi="Times New Roman" w:cs="Times New Roman"/>
          <w:sz w:val="24"/>
          <w:lang w:val="ro-RO"/>
        </w:rPr>
        <w:tab/>
      </w:r>
      <w:r w:rsidR="009960A2" w:rsidRPr="00312FC3">
        <w:rPr>
          <w:rFonts w:ascii="Times New Roman" w:eastAsia="Calibri" w:hAnsi="Times New Roman" w:cs="Times New Roman"/>
          <w:sz w:val="24"/>
          <w:lang w:val="ro-RO"/>
        </w:rPr>
        <w:t>Prin prezentul regulament</w:t>
      </w:r>
      <w:r w:rsidR="00086F70">
        <w:rPr>
          <w:rFonts w:ascii="Times New Roman" w:eastAsia="Calibri" w:hAnsi="Times New Roman" w:cs="Times New Roman"/>
          <w:sz w:val="24"/>
          <w:lang w:val="ro-RO"/>
        </w:rPr>
        <w:t>,</w:t>
      </w:r>
      <w:r w:rsidR="009960A2" w:rsidRPr="00312FC3">
        <w:rPr>
          <w:rFonts w:ascii="Times New Roman" w:eastAsia="Calibri" w:hAnsi="Times New Roman" w:cs="Times New Roman"/>
          <w:sz w:val="24"/>
          <w:lang w:val="ro-RO"/>
        </w:rPr>
        <w:t xml:space="preserve"> specificăm sensul </w:t>
      </w:r>
      <w:r w:rsidRPr="00312FC3">
        <w:rPr>
          <w:rFonts w:ascii="Times New Roman" w:eastAsia="Calibri" w:hAnsi="Times New Roman" w:cs="Times New Roman"/>
          <w:sz w:val="24"/>
          <w:lang w:val="ro-RO"/>
        </w:rPr>
        <w:t>următoarelor</w:t>
      </w:r>
      <w:r w:rsidR="009960A2" w:rsidRPr="00312FC3">
        <w:rPr>
          <w:rFonts w:ascii="Times New Roman" w:eastAsia="Calibri" w:hAnsi="Times New Roman" w:cs="Times New Roman"/>
          <w:sz w:val="24"/>
          <w:lang w:val="ro-RO"/>
        </w:rPr>
        <w:t xml:space="preserve"> noţiuni:</w:t>
      </w:r>
    </w:p>
    <w:p w:rsidR="009960A2" w:rsidRPr="00312FC3" w:rsidRDefault="009960A2" w:rsidP="009960A2">
      <w:pPr>
        <w:spacing w:after="0" w:line="240" w:lineRule="auto"/>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 xml:space="preserve">1. </w:t>
      </w:r>
      <w:r w:rsidRPr="00312FC3">
        <w:rPr>
          <w:rFonts w:ascii="Times New Roman" w:eastAsia="Calibri" w:hAnsi="Times New Roman" w:cs="Times New Roman"/>
          <w:b/>
          <w:sz w:val="24"/>
          <w:u w:val="single"/>
          <w:lang w:val="ro-RO"/>
        </w:rPr>
        <w:t>Compartimentul de munca</w:t>
      </w:r>
      <w:r w:rsidRPr="00312FC3">
        <w:rPr>
          <w:rFonts w:ascii="Times New Roman" w:eastAsia="Calibri" w:hAnsi="Times New Roman" w:cs="Times New Roman"/>
          <w:sz w:val="24"/>
          <w:lang w:val="ro-RO"/>
        </w:rPr>
        <w:t xml:space="preserve">  este structura </w:t>
      </w:r>
      <w:r w:rsidR="007F2F74" w:rsidRPr="00312FC3">
        <w:rPr>
          <w:rFonts w:ascii="Times New Roman" w:eastAsia="Calibri" w:hAnsi="Times New Roman" w:cs="Times New Roman"/>
          <w:sz w:val="24"/>
          <w:lang w:val="ro-RO"/>
        </w:rPr>
        <w:t>prevăzută</w:t>
      </w:r>
      <w:r w:rsidRPr="00312FC3">
        <w:rPr>
          <w:rFonts w:ascii="Times New Roman" w:eastAsia="Calibri" w:hAnsi="Times New Roman" w:cs="Times New Roman"/>
          <w:sz w:val="24"/>
          <w:lang w:val="ro-RO"/>
        </w:rPr>
        <w:t xml:space="preserve"> în organigrama </w:t>
      </w:r>
      <w:r w:rsidR="007F2F74" w:rsidRPr="00312FC3">
        <w:rPr>
          <w:rFonts w:ascii="Times New Roman" w:eastAsia="Calibri" w:hAnsi="Times New Roman" w:cs="Times New Roman"/>
          <w:sz w:val="24"/>
          <w:lang w:val="ro-RO"/>
        </w:rPr>
        <w:t>Primăriei</w:t>
      </w:r>
      <w:r w:rsidRPr="00312FC3">
        <w:rPr>
          <w:rFonts w:ascii="Times New Roman" w:eastAsia="Calibri" w:hAnsi="Times New Roman" w:cs="Times New Roman"/>
          <w:sz w:val="24"/>
          <w:lang w:val="ro-RO"/>
        </w:rPr>
        <w:t xml:space="preserve">, în care îşi </w:t>
      </w:r>
      <w:r w:rsidR="007F2F74" w:rsidRPr="00312FC3">
        <w:rPr>
          <w:rFonts w:ascii="Times New Roman" w:eastAsia="Calibri" w:hAnsi="Times New Roman" w:cs="Times New Roman"/>
          <w:sz w:val="24"/>
          <w:lang w:val="ro-RO"/>
        </w:rPr>
        <w:t>desfășoară</w:t>
      </w:r>
      <w:r w:rsidRPr="00312FC3">
        <w:rPr>
          <w:rFonts w:ascii="Times New Roman" w:eastAsia="Calibri" w:hAnsi="Times New Roman" w:cs="Times New Roman"/>
          <w:sz w:val="24"/>
          <w:lang w:val="ro-RO"/>
        </w:rPr>
        <w:t xml:space="preserve"> activitatea un</w:t>
      </w:r>
      <w:r w:rsidRPr="00312FC3">
        <w:rPr>
          <w:rFonts w:ascii="Times New Roman" w:hAnsi="Times New Roman" w:cs="Times New Roman"/>
          <w:sz w:val="24"/>
          <w:lang w:val="ro-RO"/>
        </w:rPr>
        <w:t>ul sau mai mulţi</w:t>
      </w:r>
      <w:r w:rsidRPr="00312FC3">
        <w:rPr>
          <w:rFonts w:ascii="Times New Roman" w:eastAsia="Calibri" w:hAnsi="Times New Roman" w:cs="Times New Roman"/>
          <w:sz w:val="24"/>
          <w:lang w:val="ro-RO"/>
        </w:rPr>
        <w:t xml:space="preserve"> salariaţi a</w:t>
      </w:r>
      <w:r w:rsidRPr="00312FC3">
        <w:rPr>
          <w:rFonts w:ascii="Times New Roman" w:hAnsi="Times New Roman" w:cs="Times New Roman"/>
          <w:sz w:val="24"/>
          <w:lang w:val="ro-RO"/>
        </w:rPr>
        <w:t>i</w:t>
      </w:r>
      <w:r w:rsidRPr="00312FC3">
        <w:rPr>
          <w:rFonts w:ascii="Times New Roman" w:eastAsia="Calibri" w:hAnsi="Times New Roman" w:cs="Times New Roman"/>
          <w:sz w:val="24"/>
          <w:lang w:val="ro-RO"/>
        </w:rPr>
        <w:t xml:space="preserve"> aparatului de specialitate al primarului, care a</w:t>
      </w:r>
      <w:r w:rsidRPr="00312FC3">
        <w:rPr>
          <w:rFonts w:ascii="Times New Roman" w:hAnsi="Times New Roman" w:cs="Times New Roman"/>
          <w:sz w:val="24"/>
          <w:lang w:val="ro-RO"/>
        </w:rPr>
        <w:t>u</w:t>
      </w:r>
      <w:r w:rsidRPr="00312FC3">
        <w:rPr>
          <w:rFonts w:ascii="Times New Roman" w:eastAsia="Calibri" w:hAnsi="Times New Roman" w:cs="Times New Roman"/>
          <w:sz w:val="24"/>
          <w:lang w:val="ro-RO"/>
        </w:rPr>
        <w:t xml:space="preserve"> de îndeplinit sarcini</w:t>
      </w:r>
      <w:r w:rsidR="007F2F74">
        <w:rPr>
          <w:rFonts w:ascii="Times New Roman" w:eastAsia="Calibri" w:hAnsi="Times New Roman" w:cs="Times New Roman"/>
          <w:sz w:val="24"/>
          <w:lang w:val="ro-RO"/>
        </w:rPr>
        <w:t>le</w:t>
      </w:r>
      <w:r w:rsidRPr="00312FC3">
        <w:rPr>
          <w:rFonts w:ascii="Times New Roman" w:eastAsia="Calibri" w:hAnsi="Times New Roman" w:cs="Times New Roman"/>
          <w:sz w:val="24"/>
          <w:lang w:val="ro-RO"/>
        </w:rPr>
        <w:t xml:space="preserve"> de serviciu </w:t>
      </w:r>
      <w:r w:rsidR="007F2F74" w:rsidRPr="00312FC3">
        <w:rPr>
          <w:rFonts w:ascii="Times New Roman" w:eastAsia="Calibri" w:hAnsi="Times New Roman" w:cs="Times New Roman"/>
          <w:sz w:val="24"/>
          <w:lang w:val="ro-RO"/>
        </w:rPr>
        <w:t>prevăzute</w:t>
      </w:r>
      <w:r w:rsidRPr="00312FC3">
        <w:rPr>
          <w:rFonts w:ascii="Times New Roman" w:eastAsia="Calibri" w:hAnsi="Times New Roman" w:cs="Times New Roman"/>
          <w:sz w:val="24"/>
          <w:lang w:val="ro-RO"/>
        </w:rPr>
        <w:t xml:space="preserve"> în fişele posturilor şi în Regulamentul de Organizare şi Funcţionare.</w:t>
      </w:r>
    </w:p>
    <w:p w:rsidR="009960A2" w:rsidRPr="00312FC3" w:rsidRDefault="009960A2" w:rsidP="009960A2">
      <w:pPr>
        <w:spacing w:after="0" w:line="240" w:lineRule="auto"/>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2.</w:t>
      </w:r>
      <w:r w:rsidRPr="00312FC3">
        <w:rPr>
          <w:rFonts w:ascii="Times New Roman" w:eastAsia="Calibri" w:hAnsi="Times New Roman" w:cs="Times New Roman"/>
          <w:b/>
          <w:sz w:val="24"/>
          <w:lang w:val="ro-RO"/>
        </w:rPr>
        <w:t xml:space="preserve"> </w:t>
      </w:r>
      <w:r w:rsidRPr="00312FC3">
        <w:rPr>
          <w:rFonts w:ascii="Times New Roman" w:eastAsia="Calibri" w:hAnsi="Times New Roman" w:cs="Times New Roman"/>
          <w:b/>
          <w:sz w:val="24"/>
          <w:u w:val="single"/>
          <w:lang w:val="ro-RO"/>
        </w:rPr>
        <w:t>Salariat</w:t>
      </w:r>
      <w:r w:rsidRPr="00312FC3">
        <w:rPr>
          <w:rFonts w:ascii="Times New Roman" w:eastAsia="Calibri" w:hAnsi="Times New Roman" w:cs="Times New Roman"/>
          <w:b/>
          <w:sz w:val="24"/>
          <w:lang w:val="ro-RO"/>
        </w:rPr>
        <w:t xml:space="preserve"> </w:t>
      </w:r>
      <w:r w:rsidRPr="00312FC3">
        <w:rPr>
          <w:rFonts w:ascii="Times New Roman" w:eastAsia="Calibri" w:hAnsi="Times New Roman" w:cs="Times New Roman"/>
          <w:sz w:val="24"/>
          <w:lang w:val="ro-RO"/>
        </w:rPr>
        <w:t xml:space="preserve">este persoana fizică cu care Primarul comunei a încheiat un contract individual de muncă sau raport de serviciu, persoană căreia i s-au stabilit, prin fisa postului, atribuţii şi </w:t>
      </w:r>
      <w:r w:rsidR="007F2F74" w:rsidRPr="00312FC3">
        <w:rPr>
          <w:rFonts w:ascii="Times New Roman" w:eastAsia="Calibri" w:hAnsi="Times New Roman" w:cs="Times New Roman"/>
          <w:sz w:val="24"/>
          <w:lang w:val="ro-RO"/>
        </w:rPr>
        <w:t>responsabilități</w:t>
      </w:r>
      <w:r w:rsidR="00086F70">
        <w:rPr>
          <w:rFonts w:ascii="Times New Roman" w:eastAsia="Calibri" w:hAnsi="Times New Roman" w:cs="Times New Roman"/>
          <w:sz w:val="24"/>
          <w:lang w:val="ro-RO"/>
        </w:rPr>
        <w:t>,</w:t>
      </w:r>
      <w:r w:rsidRPr="00312FC3">
        <w:rPr>
          <w:rFonts w:ascii="Times New Roman" w:eastAsia="Calibri" w:hAnsi="Times New Roman" w:cs="Times New Roman"/>
          <w:sz w:val="24"/>
          <w:lang w:val="ro-RO"/>
        </w:rPr>
        <w:t xml:space="preserve"> în vederea </w:t>
      </w:r>
      <w:r w:rsidR="007F2F74" w:rsidRPr="00312FC3">
        <w:rPr>
          <w:rFonts w:ascii="Times New Roman" w:eastAsia="Calibri" w:hAnsi="Times New Roman" w:cs="Times New Roman"/>
          <w:sz w:val="24"/>
          <w:lang w:val="ro-RO"/>
        </w:rPr>
        <w:t>realizării</w:t>
      </w:r>
      <w:r w:rsidRPr="00312FC3">
        <w:rPr>
          <w:rFonts w:ascii="Times New Roman" w:eastAsia="Calibri" w:hAnsi="Times New Roman" w:cs="Times New Roman"/>
          <w:sz w:val="24"/>
          <w:lang w:val="ro-RO"/>
        </w:rPr>
        <w:t xml:space="preserve"> sarcinilor de serviciu ce revin compartimentului de munca din care face parte.</w:t>
      </w:r>
    </w:p>
    <w:p w:rsidR="009960A2" w:rsidRPr="00312FC3" w:rsidRDefault="009960A2" w:rsidP="009960A2">
      <w:pPr>
        <w:spacing w:after="0" w:line="240" w:lineRule="auto"/>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 xml:space="preserve">3. </w:t>
      </w:r>
      <w:r w:rsidRPr="00312FC3">
        <w:rPr>
          <w:rFonts w:ascii="Times New Roman" w:eastAsia="Calibri" w:hAnsi="Times New Roman" w:cs="Times New Roman"/>
          <w:b/>
          <w:sz w:val="24"/>
          <w:u w:val="single"/>
          <w:lang w:val="ro-RO"/>
        </w:rPr>
        <w:t>Contractul colectiv de munca / Acord colectiv</w:t>
      </w:r>
      <w:r w:rsidRPr="00312FC3">
        <w:rPr>
          <w:rFonts w:ascii="Times New Roman" w:eastAsia="Calibri" w:hAnsi="Times New Roman" w:cs="Times New Roman"/>
          <w:sz w:val="24"/>
          <w:lang w:val="ro-RO"/>
        </w:rPr>
        <w:t xml:space="preserve"> este contractul </w:t>
      </w:r>
      <w:r w:rsidR="007F2F74" w:rsidRPr="00312FC3">
        <w:rPr>
          <w:rFonts w:ascii="Times New Roman" w:eastAsia="Calibri" w:hAnsi="Times New Roman" w:cs="Times New Roman"/>
          <w:sz w:val="24"/>
          <w:lang w:val="ro-RO"/>
        </w:rPr>
        <w:t>încheiat</w:t>
      </w:r>
      <w:r w:rsidRPr="00312FC3">
        <w:rPr>
          <w:rFonts w:ascii="Times New Roman" w:eastAsia="Calibri" w:hAnsi="Times New Roman" w:cs="Times New Roman"/>
          <w:sz w:val="24"/>
          <w:lang w:val="ro-RO"/>
        </w:rPr>
        <w:t xml:space="preserve"> între Sindicatul şi primarul comunei </w:t>
      </w:r>
      <w:r w:rsidR="00B050DC">
        <w:rPr>
          <w:rFonts w:ascii="Times New Roman" w:hAnsi="Times New Roman" w:cs="Times New Roman"/>
          <w:sz w:val="24"/>
          <w:lang w:val="ro-RO"/>
        </w:rPr>
        <w:t>Sânpaul</w:t>
      </w:r>
      <w:r w:rsidRPr="00312FC3">
        <w:rPr>
          <w:rFonts w:ascii="Times New Roman" w:eastAsia="Calibri" w:hAnsi="Times New Roman" w:cs="Times New Roman"/>
          <w:sz w:val="24"/>
          <w:lang w:val="ro-RO"/>
        </w:rPr>
        <w:t>, in conformitate cu prevederile Legii nr. 53/2003, a Legii nr</w:t>
      </w:r>
      <w:r w:rsidR="007F2F74">
        <w:rPr>
          <w:rFonts w:ascii="Times New Roman" w:eastAsia="Calibri" w:hAnsi="Times New Roman" w:cs="Times New Roman"/>
          <w:sz w:val="24"/>
          <w:lang w:val="ro-RO"/>
        </w:rPr>
        <w:t>.130/1996 republicata, a Legii</w:t>
      </w:r>
      <w:r w:rsidRPr="00312FC3">
        <w:rPr>
          <w:rFonts w:ascii="Times New Roman" w:eastAsia="Calibri" w:hAnsi="Times New Roman" w:cs="Times New Roman"/>
          <w:sz w:val="24"/>
          <w:lang w:val="ro-RO"/>
        </w:rPr>
        <w:t xml:space="preserve"> nr. 54/2003 şi a </w:t>
      </w:r>
      <w:r w:rsidR="00754670">
        <w:rPr>
          <w:rFonts w:ascii="Times New Roman" w:eastAsia="Calibri" w:hAnsi="Times New Roman" w:cs="Times New Roman"/>
          <w:sz w:val="24"/>
          <w:lang w:val="ro-RO"/>
        </w:rPr>
        <w:t>OUG nr.57/2019 privind Codul Administrativ</w:t>
      </w:r>
      <w:r w:rsidRPr="00312FC3">
        <w:rPr>
          <w:rFonts w:ascii="Times New Roman" w:eastAsia="Calibri" w:hAnsi="Times New Roman" w:cs="Times New Roman"/>
          <w:sz w:val="24"/>
          <w:lang w:val="ro-RO"/>
        </w:rPr>
        <w:t>.</w:t>
      </w:r>
    </w:p>
    <w:p w:rsidR="009960A2" w:rsidRPr="00312FC3" w:rsidRDefault="009960A2" w:rsidP="009960A2">
      <w:pPr>
        <w:spacing w:after="0" w:line="240" w:lineRule="auto"/>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 xml:space="preserve">4.  </w:t>
      </w:r>
      <w:r w:rsidRPr="00312FC3">
        <w:rPr>
          <w:rFonts w:ascii="Times New Roman" w:eastAsia="Calibri" w:hAnsi="Times New Roman" w:cs="Times New Roman"/>
          <w:b/>
          <w:sz w:val="24"/>
          <w:u w:val="single"/>
          <w:lang w:val="ro-RO"/>
        </w:rPr>
        <w:t>Locul de munca</w:t>
      </w:r>
      <w:r w:rsidRPr="00312FC3">
        <w:rPr>
          <w:rFonts w:ascii="Times New Roman" w:eastAsia="Calibri" w:hAnsi="Times New Roman" w:cs="Times New Roman"/>
          <w:sz w:val="24"/>
          <w:lang w:val="ro-RO"/>
        </w:rPr>
        <w:t xml:space="preserve"> este locul/</w:t>
      </w:r>
      <w:r w:rsidR="007F2F74" w:rsidRPr="00312FC3">
        <w:rPr>
          <w:rFonts w:ascii="Times New Roman" w:eastAsia="Calibri" w:hAnsi="Times New Roman" w:cs="Times New Roman"/>
          <w:sz w:val="24"/>
          <w:lang w:val="ro-RO"/>
        </w:rPr>
        <w:t>spațiul</w:t>
      </w:r>
      <w:r w:rsidRPr="00312FC3">
        <w:rPr>
          <w:rFonts w:ascii="Times New Roman" w:eastAsia="Calibri" w:hAnsi="Times New Roman" w:cs="Times New Roman"/>
          <w:sz w:val="24"/>
          <w:lang w:val="ro-RO"/>
        </w:rPr>
        <w:t xml:space="preserve"> in care salariaţii îşi desfăşoară activitatea, potrivit sarcinilor de serviciu ce le revin.</w:t>
      </w:r>
    </w:p>
    <w:p w:rsidR="009960A2" w:rsidRPr="00312FC3" w:rsidRDefault="009960A2" w:rsidP="009960A2">
      <w:pPr>
        <w:spacing w:after="0" w:line="240" w:lineRule="auto"/>
        <w:jc w:val="both"/>
        <w:rPr>
          <w:rFonts w:ascii="Times New Roman" w:eastAsia="Calibri" w:hAnsi="Times New Roman" w:cs="Times New Roman"/>
          <w:sz w:val="24"/>
          <w:lang w:val="ro-RO"/>
        </w:rPr>
      </w:pPr>
      <w:r w:rsidRPr="00312FC3">
        <w:rPr>
          <w:rFonts w:ascii="Times New Roman" w:eastAsia="Calibri" w:hAnsi="Times New Roman" w:cs="Times New Roman"/>
          <w:sz w:val="24"/>
          <w:lang w:val="ro-RO"/>
        </w:rPr>
        <w:t xml:space="preserve">5. </w:t>
      </w:r>
      <w:r w:rsidRPr="00312FC3">
        <w:rPr>
          <w:rFonts w:ascii="Times New Roman" w:eastAsia="Calibri" w:hAnsi="Times New Roman" w:cs="Times New Roman"/>
          <w:b/>
          <w:sz w:val="24"/>
          <w:u w:val="single"/>
          <w:lang w:val="ro-RO"/>
        </w:rPr>
        <w:t xml:space="preserve">Primarul </w:t>
      </w:r>
      <w:r w:rsidRPr="00312FC3">
        <w:rPr>
          <w:rFonts w:ascii="Times New Roman" w:eastAsia="Calibri" w:hAnsi="Times New Roman" w:cs="Times New Roman"/>
          <w:sz w:val="24"/>
          <w:lang w:val="ro-RO"/>
        </w:rPr>
        <w:t xml:space="preserve">este reprezentantul legal al Comunei </w:t>
      </w:r>
      <w:r w:rsidR="007F2F74">
        <w:rPr>
          <w:rFonts w:ascii="Times New Roman" w:hAnsi="Times New Roman" w:cs="Times New Roman"/>
          <w:sz w:val="24"/>
          <w:lang w:val="ro-RO"/>
        </w:rPr>
        <w:t>Sân</w:t>
      </w:r>
      <w:r w:rsidR="007F2F74" w:rsidRPr="00312FC3">
        <w:rPr>
          <w:rFonts w:ascii="Times New Roman" w:hAnsi="Times New Roman" w:cs="Times New Roman"/>
          <w:sz w:val="24"/>
          <w:lang w:val="ro-RO"/>
        </w:rPr>
        <w:t>p</w:t>
      </w:r>
      <w:r w:rsidR="007F2F74">
        <w:rPr>
          <w:rFonts w:ascii="Times New Roman" w:hAnsi="Times New Roman" w:cs="Times New Roman"/>
          <w:sz w:val="24"/>
          <w:lang w:val="ro-RO"/>
        </w:rPr>
        <w:t>a</w:t>
      </w:r>
      <w:r w:rsidR="007F2F74" w:rsidRPr="00312FC3">
        <w:rPr>
          <w:rFonts w:ascii="Times New Roman" w:hAnsi="Times New Roman" w:cs="Times New Roman"/>
          <w:sz w:val="24"/>
          <w:lang w:val="ro-RO"/>
        </w:rPr>
        <w:t>ul</w:t>
      </w:r>
      <w:r w:rsidRPr="00312FC3">
        <w:rPr>
          <w:rFonts w:ascii="Times New Roman" w:eastAsia="Calibri" w:hAnsi="Times New Roman" w:cs="Times New Roman"/>
          <w:sz w:val="24"/>
          <w:lang w:val="ro-RO"/>
        </w:rPr>
        <w:t xml:space="preserve">, </w:t>
      </w:r>
      <w:r w:rsidR="007F2F74">
        <w:rPr>
          <w:rFonts w:ascii="Times New Roman" w:eastAsia="Calibri" w:hAnsi="Times New Roman" w:cs="Times New Roman"/>
          <w:sz w:val="24"/>
          <w:lang w:val="ro-RO"/>
        </w:rPr>
        <w:t xml:space="preserve">autoritate a administrației publice locale, </w:t>
      </w:r>
      <w:r w:rsidRPr="00312FC3">
        <w:rPr>
          <w:rFonts w:ascii="Times New Roman" w:eastAsia="Calibri" w:hAnsi="Times New Roman" w:cs="Times New Roman"/>
          <w:sz w:val="24"/>
          <w:lang w:val="ro-RO"/>
        </w:rPr>
        <w:t>având calitatea de angajator, conform Codului Muncii</w:t>
      </w:r>
      <w:r w:rsidR="007F2F74">
        <w:rPr>
          <w:rFonts w:ascii="Times New Roman" w:eastAsia="Calibri" w:hAnsi="Times New Roman" w:cs="Times New Roman"/>
          <w:sz w:val="24"/>
          <w:lang w:val="ro-RO"/>
        </w:rPr>
        <w:t xml:space="preserve"> și Codului Administrativ</w:t>
      </w:r>
      <w:r w:rsidRPr="00312FC3">
        <w:rPr>
          <w:rFonts w:ascii="Times New Roman" w:eastAsia="Calibri" w:hAnsi="Times New Roman" w:cs="Times New Roman"/>
          <w:sz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CAP.I </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lastRenderedPageBreak/>
        <w:t>Date de identificare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w:t>
      </w:r>
      <w:r w:rsidRPr="00312FC3">
        <w:rPr>
          <w:rFonts w:ascii="Times New Roman" w:hAnsi="Times New Roman" w:cs="Times New Roman"/>
          <w:color w:val="000000"/>
          <w:sz w:val="24"/>
          <w:szCs w:val="24"/>
          <w:lang w:val="ro-RO"/>
        </w:rPr>
        <w:t xml:space="preserve"> Potrivit prevederilor </w:t>
      </w:r>
      <w:r>
        <w:rPr>
          <w:rFonts w:ascii="Times New Roman" w:hAnsi="Times New Roman" w:cs="Times New Roman"/>
          <w:color w:val="000000"/>
          <w:sz w:val="24"/>
          <w:szCs w:val="24"/>
          <w:lang w:val="ro-RO"/>
        </w:rPr>
        <w:t>OUG nr.57/2019</w:t>
      </w:r>
      <w:r w:rsidRPr="00312FC3">
        <w:rPr>
          <w:rFonts w:ascii="Times New Roman" w:hAnsi="Times New Roman" w:cs="Times New Roman"/>
          <w:color w:val="000000"/>
          <w:sz w:val="24"/>
          <w:szCs w:val="24"/>
          <w:lang w:val="ro-RO"/>
        </w:rPr>
        <w:t xml:space="preserve"> </w:t>
      </w:r>
      <w:r w:rsidR="007F2F74">
        <w:rPr>
          <w:rFonts w:ascii="Times New Roman" w:hAnsi="Times New Roman" w:cs="Times New Roman"/>
          <w:color w:val="000000"/>
          <w:sz w:val="24"/>
          <w:szCs w:val="24"/>
          <w:lang w:val="ro-RO"/>
        </w:rPr>
        <w:t xml:space="preserve">privind Codul Administrativ, </w:t>
      </w:r>
      <w:r w:rsidRPr="00312FC3">
        <w:rPr>
          <w:rFonts w:ascii="Times New Roman" w:hAnsi="Times New Roman" w:cs="Times New Roman"/>
          <w:color w:val="000000"/>
          <w:sz w:val="24"/>
          <w:szCs w:val="24"/>
          <w:lang w:val="ro-RO"/>
        </w:rPr>
        <w:t xml:space="preserve">Primăria comunei Sânpaul este o </w:t>
      </w:r>
      <w:r w:rsidRPr="009960A2">
        <w:rPr>
          <w:rFonts w:ascii="Times New Roman" w:hAnsi="Times New Roman" w:cs="Times New Roman"/>
          <w:color w:val="000000"/>
          <w:sz w:val="24"/>
          <w:szCs w:val="24"/>
          <w:lang w:val="ro-RO"/>
        </w:rPr>
        <w:t>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w:t>
      </w:r>
      <w:r>
        <w:rPr>
          <w:rFonts w:ascii="Times New Roman" w:hAnsi="Times New Roman" w:cs="Times New Roman"/>
          <w:color w:val="000000"/>
          <w:sz w:val="24"/>
          <w:szCs w:val="24"/>
          <w:lang w:val="ro-RO"/>
        </w:rPr>
        <w:t>l de specialitate al primarului</w:t>
      </w:r>
      <w:r w:rsidRPr="00312FC3">
        <w:rPr>
          <w:rFonts w:ascii="Times New Roman" w:hAnsi="Times New Roman" w:cs="Times New Roman"/>
          <w:color w:val="000000"/>
          <w:sz w:val="24"/>
          <w:szCs w:val="24"/>
          <w:lang w:val="ro-RO"/>
        </w:rPr>
        <w:t>.</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Art.2.</w:t>
      </w:r>
      <w:r w:rsidRPr="00312FC3">
        <w:rPr>
          <w:rFonts w:ascii="Times New Roman" w:hAnsi="Times New Roman" w:cs="Times New Roman"/>
          <w:color w:val="000000"/>
          <w:sz w:val="24"/>
          <w:szCs w:val="24"/>
          <w:lang w:val="ro-RO"/>
        </w:rPr>
        <w:t xml:space="preserve"> (1) Administraţia publică în comuna Sânpaul este organizată şi funcţionează în temeiul principiilor </w:t>
      </w:r>
      <w:r w:rsidR="007F2F74">
        <w:rPr>
          <w:rFonts w:ascii="Times New Roman" w:hAnsi="Times New Roman" w:cs="Times New Roman"/>
          <w:color w:val="000000"/>
          <w:sz w:val="24"/>
          <w:szCs w:val="24"/>
          <w:lang w:val="ro-RO"/>
        </w:rPr>
        <w:t>generale</w:t>
      </w:r>
      <w:r>
        <w:rPr>
          <w:rFonts w:ascii="Times New Roman" w:hAnsi="Times New Roman" w:cs="Times New Roman"/>
          <w:color w:val="000000"/>
          <w:sz w:val="24"/>
          <w:szCs w:val="24"/>
          <w:lang w:val="ro-RO"/>
        </w:rPr>
        <w:t xml:space="preserve"> ale </w:t>
      </w:r>
      <w:r w:rsidR="007F2F74">
        <w:rPr>
          <w:rFonts w:ascii="Times New Roman" w:hAnsi="Times New Roman" w:cs="Times New Roman"/>
          <w:color w:val="000000"/>
          <w:sz w:val="24"/>
          <w:szCs w:val="24"/>
          <w:lang w:val="ro-RO"/>
        </w:rPr>
        <w:t>administrației</w:t>
      </w:r>
      <w:r>
        <w:rPr>
          <w:rFonts w:ascii="Times New Roman" w:hAnsi="Times New Roman" w:cs="Times New Roman"/>
          <w:color w:val="000000"/>
          <w:sz w:val="24"/>
          <w:szCs w:val="24"/>
          <w:lang w:val="ro-RO"/>
        </w:rPr>
        <w:t xml:space="preserve"> publice respectiv: </w:t>
      </w:r>
      <w:r w:rsidRPr="009960A2">
        <w:rPr>
          <w:rFonts w:ascii="Times New Roman" w:hAnsi="Times New Roman" w:cs="Times New Roman"/>
          <w:color w:val="000000"/>
          <w:sz w:val="24"/>
          <w:szCs w:val="24"/>
          <w:lang w:val="ro-RO"/>
        </w:rPr>
        <w:t>legalităţii</w:t>
      </w:r>
      <w:r w:rsidRPr="00312FC3">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egalităţii</w:t>
      </w:r>
      <w:r w:rsidRPr="00312FC3">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transparenţei</w:t>
      </w:r>
      <w:r w:rsidRPr="00312FC3">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proporţionalităţii</w:t>
      </w:r>
      <w:r>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satisfacerii interesului public</w:t>
      </w:r>
      <w:r>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imparţialităţii</w:t>
      </w:r>
      <w:r>
        <w:rPr>
          <w:rFonts w:ascii="Times New Roman" w:hAnsi="Times New Roman" w:cs="Times New Roman"/>
          <w:color w:val="000000"/>
          <w:sz w:val="24"/>
          <w:szCs w:val="24"/>
          <w:lang w:val="ro-RO"/>
        </w:rPr>
        <w:t>,</w:t>
      </w:r>
      <w:r w:rsidRPr="009960A2">
        <w:t xml:space="preserve"> </w:t>
      </w:r>
      <w:r w:rsidRPr="009960A2">
        <w:rPr>
          <w:rFonts w:ascii="Times New Roman" w:hAnsi="Times New Roman" w:cs="Times New Roman"/>
          <w:color w:val="000000"/>
          <w:sz w:val="24"/>
          <w:szCs w:val="24"/>
          <w:lang w:val="ro-RO"/>
        </w:rPr>
        <w:t>continuităţii</w:t>
      </w:r>
      <w:r>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adaptabilităţii</w:t>
      </w:r>
      <w:r>
        <w:rPr>
          <w:rFonts w:ascii="Times New Roman" w:hAnsi="Times New Roman" w:cs="Times New Roman"/>
          <w:color w:val="000000"/>
          <w:sz w:val="24"/>
          <w:szCs w:val="24"/>
          <w:lang w:val="ro-RO"/>
        </w:rPr>
        <w:t xml:space="preserve">,  </w:t>
      </w:r>
      <w:r w:rsidRPr="009960A2">
        <w:rPr>
          <w:rFonts w:ascii="Times New Roman" w:hAnsi="Times New Roman" w:cs="Times New Roman"/>
          <w:color w:val="000000"/>
          <w:sz w:val="24"/>
          <w:szCs w:val="24"/>
          <w:lang w:val="ro-RO"/>
        </w:rPr>
        <w:t xml:space="preserve">precum şi a următoarelor principii specifice: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a) principiul descentralizării;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b) principiul autonomiei locale;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c)</w:t>
      </w:r>
      <w:r w:rsidRPr="009960A2">
        <w:rPr>
          <w:rFonts w:ascii="Times New Roman" w:hAnsi="Times New Roman" w:cs="Times New Roman"/>
          <w:color w:val="000000"/>
          <w:sz w:val="24"/>
          <w:szCs w:val="24"/>
          <w:lang w:val="ro-RO"/>
        </w:rPr>
        <w:t xml:space="preserve">principiul consultării cetăţenilor în soluţionarea problemelor de interes local deosebit;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d) principiul eligibilităţii autorităţilor administraţiei publice locale;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e) principiul cooperării;  </w:t>
      </w:r>
    </w:p>
    <w:p w:rsidR="009960A2" w:rsidRPr="009960A2"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f) principiul responsabilităţii;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9960A2">
        <w:rPr>
          <w:rFonts w:ascii="Times New Roman" w:hAnsi="Times New Roman" w:cs="Times New Roman"/>
          <w:color w:val="000000"/>
          <w:sz w:val="24"/>
          <w:szCs w:val="24"/>
          <w:lang w:val="ro-RO"/>
        </w:rPr>
        <w:t xml:space="preserve">   g) principiul constrângerii bugetare.  </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(2) Prin autonomie locală se înţelege dreptul şi capacitatea efectivă a autorităţilor administraţiei publice locale de a soluţiona şi de a gestiona, în numele şi în interesul colectivităţilor locale pe care le reprezintă, treburile publice, în condiţiile legii. Acest drept se exercită de consiliul local şi primar ca autorităţi ale administraţiei publice locale alese prin vot universal, egal, direct, secret şi liber exprimat.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(3) Autonomia locală conferă autorităţilor administraţiei publice locale din comuna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dreptul ca, în limitele legii, să aibă iniţiative în toate domeniile, cu excepţia celor care sunt date în mod expres în competenţa altor autorităţi publice.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spacing w:after="0" w:line="240" w:lineRule="auto"/>
        <w:jc w:val="center"/>
        <w:rPr>
          <w:rFonts w:ascii="Times New Roman" w:eastAsia="Times New Roman" w:hAnsi="Times New Roman" w:cs="Times New Roman"/>
          <w:b/>
          <w:bCs/>
          <w:sz w:val="24"/>
          <w:szCs w:val="24"/>
          <w:lang w:val="ro-RO"/>
        </w:rPr>
      </w:pPr>
      <w:r w:rsidRPr="00312FC3">
        <w:rPr>
          <w:rFonts w:ascii="Times New Roman" w:eastAsia="Times New Roman" w:hAnsi="Times New Roman" w:cs="Times New Roman"/>
          <w:b/>
          <w:bCs/>
          <w:sz w:val="24"/>
          <w:szCs w:val="24"/>
          <w:lang w:val="ro-RO"/>
        </w:rPr>
        <w:t xml:space="preserve">CAP.II. </w:t>
      </w:r>
    </w:p>
    <w:p w:rsidR="009960A2" w:rsidRPr="00312FC3" w:rsidRDefault="009960A2" w:rsidP="009960A2">
      <w:pPr>
        <w:spacing w:after="0" w:line="240" w:lineRule="auto"/>
        <w:jc w:val="center"/>
        <w:rPr>
          <w:rFonts w:ascii="Times New Roman" w:eastAsia="Times New Roman" w:hAnsi="Times New Roman" w:cs="Times New Roman"/>
          <w:b/>
          <w:bCs/>
          <w:sz w:val="24"/>
          <w:szCs w:val="24"/>
          <w:lang w:val="ro-RO"/>
        </w:rPr>
      </w:pPr>
      <w:r w:rsidRPr="00312FC3">
        <w:rPr>
          <w:rFonts w:ascii="Times New Roman" w:eastAsia="Times New Roman" w:hAnsi="Times New Roman" w:cs="Times New Roman"/>
          <w:b/>
          <w:bCs/>
          <w:sz w:val="24"/>
          <w:szCs w:val="24"/>
          <w:lang w:val="ro-RO"/>
        </w:rPr>
        <w:t>Reguli şi proceduri de lucru generale</w:t>
      </w:r>
    </w:p>
    <w:p w:rsidR="009960A2" w:rsidRPr="00312FC3" w:rsidRDefault="009960A2" w:rsidP="009960A2">
      <w:pPr>
        <w:spacing w:after="0" w:line="240" w:lineRule="auto"/>
        <w:jc w:val="center"/>
        <w:rPr>
          <w:rFonts w:ascii="Times New Roman" w:eastAsia="Times New Roman" w:hAnsi="Times New Roman" w:cs="Times New Roman"/>
          <w:sz w:val="24"/>
          <w:szCs w:val="24"/>
          <w:lang w:val="ro-RO"/>
        </w:rPr>
      </w:pP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bCs/>
          <w:sz w:val="24"/>
          <w:szCs w:val="24"/>
          <w:u w:val="single"/>
          <w:lang w:val="ro-RO"/>
        </w:rPr>
        <w:t>Art.3</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Procedurile de lucru generale stabilesc modalitatea în care compartimentele din aparatul de specialitate al Primarului comunei Sân</w:t>
      </w:r>
      <w:r>
        <w:rPr>
          <w:rFonts w:ascii="Times New Roman" w:eastAsia="Times New Roman" w:hAnsi="Times New Roman" w:cs="Times New Roman"/>
          <w:sz w:val="24"/>
          <w:szCs w:val="24"/>
          <w:lang w:val="ro-RO"/>
        </w:rPr>
        <w:t>pa</w:t>
      </w:r>
      <w:r w:rsidRPr="00312FC3">
        <w:rPr>
          <w:rFonts w:ascii="Times New Roman" w:eastAsia="Times New Roman" w:hAnsi="Times New Roman" w:cs="Times New Roman"/>
          <w:sz w:val="24"/>
          <w:szCs w:val="24"/>
          <w:lang w:val="ro-RO"/>
        </w:rPr>
        <w:t>ul conlucrează în vederea aducerii la îndeplinire a sarcini</w:t>
      </w:r>
      <w:r w:rsidR="007F2F74">
        <w:rPr>
          <w:rFonts w:ascii="Times New Roman" w:eastAsia="Times New Roman" w:hAnsi="Times New Roman" w:cs="Times New Roman"/>
          <w:sz w:val="24"/>
          <w:szCs w:val="24"/>
          <w:lang w:val="ro-RO"/>
        </w:rPr>
        <w:t>lor de serviciu</w:t>
      </w:r>
      <w:r w:rsidRPr="00312FC3">
        <w:rPr>
          <w:rFonts w:ascii="Times New Roman" w:eastAsia="Times New Roman" w:hAnsi="Times New Roman" w:cs="Times New Roman"/>
          <w:sz w:val="24"/>
          <w:szCs w:val="24"/>
          <w:lang w:val="ro-RO"/>
        </w:rPr>
        <w:t>. De asemenea, prin procedurile de lucru generale se stabilesc reguli generale de funcţionare, car</w:t>
      </w:r>
      <w:r w:rsidR="00086F70">
        <w:rPr>
          <w:rFonts w:ascii="Times New Roman" w:eastAsia="Times New Roman" w:hAnsi="Times New Roman" w:cs="Times New Roman"/>
          <w:sz w:val="24"/>
          <w:szCs w:val="24"/>
          <w:lang w:val="ro-RO"/>
        </w:rPr>
        <w:t>e trebuiesc respectate întocmai</w:t>
      </w:r>
      <w:r w:rsidRPr="00312FC3">
        <w:rPr>
          <w:rFonts w:ascii="Times New Roman" w:eastAsia="Times New Roman" w:hAnsi="Times New Roman" w:cs="Times New Roman"/>
          <w:sz w:val="24"/>
          <w:szCs w:val="24"/>
          <w:lang w:val="ro-RO"/>
        </w:rPr>
        <w:t xml:space="preserve"> de către toţi salariaţii pentru a se asigura bunul mers al </w:t>
      </w:r>
      <w:r w:rsidR="007F2F74">
        <w:rPr>
          <w:rFonts w:ascii="Times New Roman" w:eastAsia="Times New Roman" w:hAnsi="Times New Roman" w:cs="Times New Roman"/>
          <w:sz w:val="24"/>
          <w:szCs w:val="24"/>
          <w:lang w:val="ro-RO"/>
        </w:rPr>
        <w:t>activităților din cadrul primăriei comunei Sânpaul</w:t>
      </w:r>
      <w:r w:rsidRPr="00312FC3">
        <w:rPr>
          <w:rFonts w:ascii="Times New Roman" w:eastAsia="Times New Roman" w:hAnsi="Times New Roman" w:cs="Times New Roman"/>
          <w:sz w:val="24"/>
          <w:szCs w:val="24"/>
          <w:lang w:val="ro-RO"/>
        </w:rPr>
        <w:t>.</w:t>
      </w: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bCs/>
          <w:sz w:val="24"/>
          <w:szCs w:val="24"/>
          <w:u w:val="single"/>
          <w:lang w:val="ro-RO"/>
        </w:rPr>
        <w:t>Art.4</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bCs/>
          <w:sz w:val="24"/>
          <w:szCs w:val="24"/>
          <w:lang w:val="ro-RO"/>
        </w:rPr>
        <w:t>(1)</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Aprovizionarea cu</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materiale consumabile, mijloace fixe şi  obiecte de inventar se va efectua numai în baza unui referat de necesitate şi oportunitate.</w:t>
      </w:r>
    </w:p>
    <w:p w:rsidR="009960A2" w:rsidRPr="00312FC3" w:rsidRDefault="009960A2" w:rsidP="009960A2">
      <w:pPr>
        <w:spacing w:after="0" w:line="240" w:lineRule="auto"/>
        <w:ind w:firstLine="36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sz w:val="24"/>
          <w:szCs w:val="24"/>
          <w:lang w:val="ro-RO"/>
        </w:rPr>
        <w:t xml:space="preserve">             (2) Referatul va fi semnat de salariatul care solicită aprovizionarea, va purta viza compartimentului contabilitate, financiar, impozite şi taxe şi va fi aprobat de primar sau viceprimar, în limita delegaţiilor de competenţă.</w:t>
      </w: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bCs/>
          <w:sz w:val="24"/>
          <w:szCs w:val="24"/>
          <w:u w:val="single"/>
          <w:lang w:val="ro-RO"/>
        </w:rPr>
        <w:t>Art.5</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bCs/>
          <w:sz w:val="24"/>
          <w:szCs w:val="24"/>
          <w:lang w:val="ro-RO"/>
        </w:rPr>
        <w:t>(1)</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 xml:space="preserve">Salariaţii Primăriei comunei Sânpaul au obligaţia de a utiliza tehnica de calcul (calculatoare, imprimante, copiatoare) din dotare numai în interes de serviciu, în scopul îndeplinirii sarcinilor ce le-au fost atribuite şi de a arhiva în sistem electronic fiecare document întocmit. </w:t>
      </w:r>
    </w:p>
    <w:p w:rsidR="009960A2" w:rsidRPr="00312FC3" w:rsidRDefault="009960A2" w:rsidP="009960A2">
      <w:pPr>
        <w:spacing w:after="0" w:line="240" w:lineRule="auto"/>
        <w:ind w:firstLine="36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sz w:val="24"/>
          <w:szCs w:val="24"/>
          <w:lang w:val="ro-RO"/>
        </w:rPr>
        <w:t xml:space="preserve">            (2) Este interzisă permiterea accesului la tehnica de calcul a persoanelor din afara instituţiei.</w:t>
      </w: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bCs/>
          <w:sz w:val="24"/>
          <w:szCs w:val="24"/>
          <w:u w:val="single"/>
          <w:lang w:val="ro-RO"/>
        </w:rPr>
        <w:lastRenderedPageBreak/>
        <w:t>Art.6</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bCs/>
          <w:sz w:val="24"/>
          <w:szCs w:val="24"/>
          <w:lang w:val="ro-RO"/>
        </w:rPr>
        <w:t>(1)</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Telefoanele şi autoturismele din dotare se vor utiliza numai în interes de serviciu, cu respectarea prevederilor legale în materie.</w:t>
      </w:r>
    </w:p>
    <w:p w:rsidR="009960A2" w:rsidRPr="00312FC3" w:rsidRDefault="009960A2" w:rsidP="009960A2">
      <w:pPr>
        <w:spacing w:after="0" w:line="240" w:lineRule="auto"/>
        <w:ind w:firstLine="36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sz w:val="24"/>
          <w:szCs w:val="24"/>
          <w:lang w:val="ro-RO"/>
        </w:rPr>
        <w:t xml:space="preserve">                 (2) Autoturismul din dotare se va folosi numai cu acceptul primarului, viceprimarului sau secretarului</w:t>
      </w:r>
      <w:r w:rsidR="00754670">
        <w:rPr>
          <w:rFonts w:ascii="Times New Roman" w:eastAsia="Times New Roman" w:hAnsi="Times New Roman" w:cs="Times New Roman"/>
          <w:sz w:val="24"/>
          <w:szCs w:val="24"/>
          <w:lang w:val="ro-RO"/>
        </w:rPr>
        <w:t xml:space="preserve"> gen</w:t>
      </w:r>
      <w:r w:rsidRPr="00312FC3">
        <w:rPr>
          <w:rFonts w:ascii="Times New Roman" w:eastAsia="Times New Roman" w:hAnsi="Times New Roman" w:cs="Times New Roman"/>
          <w:sz w:val="24"/>
          <w:szCs w:val="24"/>
          <w:lang w:val="ro-RO"/>
        </w:rPr>
        <w:t>.</w:t>
      </w: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bCs/>
          <w:sz w:val="24"/>
          <w:szCs w:val="24"/>
          <w:u w:val="single"/>
          <w:lang w:val="ro-RO"/>
        </w:rPr>
        <w:t>Art.7</w:t>
      </w:r>
      <w:r w:rsidRPr="00312FC3">
        <w:rPr>
          <w:rFonts w:ascii="Times New Roman" w:eastAsia="Times New Roman" w:hAnsi="Times New Roman" w:cs="Times New Roman"/>
          <w:b/>
          <w:bCs/>
          <w:sz w:val="24"/>
          <w:szCs w:val="24"/>
          <w:lang w:val="ro-RO"/>
        </w:rPr>
        <w:t xml:space="preserve"> </w:t>
      </w:r>
      <w:r w:rsidRPr="00312FC3">
        <w:rPr>
          <w:rFonts w:ascii="Times New Roman" w:eastAsia="Times New Roman" w:hAnsi="Times New Roman" w:cs="Times New Roman"/>
          <w:sz w:val="24"/>
          <w:szCs w:val="24"/>
          <w:lang w:val="ro-RO"/>
        </w:rPr>
        <w:t>Toate documentele care circulă în şi între compartimente vor primi un număr de înregistrare.</w:t>
      </w:r>
    </w:p>
    <w:p w:rsidR="009960A2" w:rsidRDefault="009960A2" w:rsidP="009960A2">
      <w:pPr>
        <w:spacing w:after="0" w:line="240" w:lineRule="auto"/>
        <w:ind w:firstLine="72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b/>
          <w:sz w:val="24"/>
          <w:szCs w:val="24"/>
          <w:u w:val="single"/>
          <w:lang w:val="ro-RO"/>
        </w:rPr>
        <w:t>Art.8</w:t>
      </w:r>
      <w:r w:rsidRPr="00312FC3">
        <w:rPr>
          <w:rFonts w:ascii="Times New Roman" w:eastAsia="Times New Roman" w:hAnsi="Times New Roman" w:cs="Times New Roman"/>
          <w:sz w:val="24"/>
          <w:szCs w:val="24"/>
          <w:lang w:val="ro-RO"/>
        </w:rPr>
        <w:t xml:space="preserve"> Între compartimente documentele vor circula pe bază de semnătură de predare-primire, într-un borderou, în care se va specifica numărul şi data înregistrării documentului, data şi ora primirii-predării, numele şi semnătura celui care a primit documentul.</w:t>
      </w:r>
    </w:p>
    <w:p w:rsidR="009960A2" w:rsidRPr="00312FC3" w:rsidRDefault="009960A2" w:rsidP="009960A2">
      <w:pPr>
        <w:spacing w:after="0" w:line="240" w:lineRule="auto"/>
        <w:ind w:firstLine="720"/>
        <w:jc w:val="both"/>
        <w:rPr>
          <w:rFonts w:ascii="Times New Roman" w:eastAsia="Times New Roman" w:hAnsi="Times New Roman" w:cs="Times New Roman"/>
          <w:sz w:val="24"/>
          <w:szCs w:val="24"/>
          <w:lang w:val="ro-RO"/>
        </w:rPr>
      </w:pPr>
      <w:r w:rsidRPr="009960A2">
        <w:rPr>
          <w:rFonts w:ascii="Times New Roman" w:eastAsia="Times New Roman" w:hAnsi="Times New Roman" w:cs="Times New Roman"/>
          <w:b/>
          <w:sz w:val="24"/>
          <w:szCs w:val="24"/>
          <w:u w:val="single"/>
          <w:lang w:val="ro-RO"/>
        </w:rPr>
        <w:t>Art.9.</w:t>
      </w:r>
      <w:r>
        <w:rPr>
          <w:rFonts w:ascii="Times New Roman" w:eastAsia="Times New Roman" w:hAnsi="Times New Roman" w:cs="Times New Roman"/>
          <w:sz w:val="24"/>
          <w:szCs w:val="24"/>
          <w:lang w:val="ro-RO"/>
        </w:rPr>
        <w:t xml:space="preserve"> </w:t>
      </w:r>
      <w:r w:rsidRPr="00312FC3">
        <w:rPr>
          <w:rFonts w:ascii="Times New Roman" w:eastAsia="Times New Roman" w:hAnsi="Times New Roman" w:cs="Times New Roman"/>
          <w:sz w:val="24"/>
          <w:szCs w:val="24"/>
          <w:lang w:val="ro-RO"/>
        </w:rPr>
        <w:t>Salariaţii Primăriei comunei Sânpaul au obligaţia de a</w:t>
      </w:r>
      <w:r>
        <w:rPr>
          <w:rFonts w:ascii="Times New Roman" w:eastAsia="Times New Roman" w:hAnsi="Times New Roman" w:cs="Times New Roman"/>
          <w:sz w:val="24"/>
          <w:szCs w:val="24"/>
          <w:lang w:val="ro-RO"/>
        </w:rPr>
        <w:t xml:space="preserve"> aplica si respecta prevederile </w:t>
      </w:r>
      <w:r w:rsidR="002E4C29">
        <w:rPr>
          <w:rFonts w:ascii="Times New Roman" w:eastAsia="Times New Roman" w:hAnsi="Times New Roman" w:cs="Times New Roman"/>
          <w:sz w:val="24"/>
          <w:szCs w:val="24"/>
          <w:lang w:val="ro-RO"/>
        </w:rPr>
        <w:t xml:space="preserve">Legii nr.190/2018 privind </w:t>
      </w:r>
      <w:r w:rsidR="002E4C29" w:rsidRPr="002E4C29">
        <w:rPr>
          <w:rFonts w:ascii="Times New Roman" w:eastAsia="Times New Roman" w:hAnsi="Times New Roman" w:cs="Times New Roman"/>
          <w:sz w:val="24"/>
          <w:szCs w:val="24"/>
          <w:lang w:val="ro-RO"/>
        </w:rPr>
        <w:t>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002E4C29">
        <w:rPr>
          <w:rFonts w:ascii="Times New Roman" w:eastAsia="Times New Roman" w:hAnsi="Times New Roman" w:cs="Times New Roman"/>
          <w:sz w:val="24"/>
          <w:szCs w:val="24"/>
          <w:lang w:val="ro-RO"/>
        </w:rPr>
        <w: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CAP.III </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Structura organizatoric</w:t>
      </w:r>
      <w:r w:rsidRPr="00312FC3">
        <w:rPr>
          <w:rFonts w:ascii="Times New Roman" w:hAnsi="Times New Roman" w:cs="Times New Roman"/>
          <w:color w:val="000000"/>
          <w:sz w:val="24"/>
          <w:szCs w:val="24"/>
          <w:lang w:val="ro-RO"/>
        </w:rPr>
        <w:t>ă</w:t>
      </w:r>
      <w:r w:rsidRPr="00312FC3">
        <w:rPr>
          <w:rFonts w:ascii="Times New Roman" w:hAnsi="Times New Roman" w:cs="Times New Roman"/>
          <w:b/>
          <w:bCs/>
          <w:color w:val="000000"/>
          <w:sz w:val="24"/>
          <w:szCs w:val="24"/>
          <w:lang w:val="ro-RO"/>
        </w:rPr>
        <w:t>, atribu</w:t>
      </w:r>
      <w:r w:rsidRPr="00312FC3">
        <w:rPr>
          <w:rFonts w:ascii="Times New Roman" w:hAnsi="Times New Roman" w:cs="Times New Roman"/>
          <w:color w:val="000000"/>
          <w:sz w:val="24"/>
          <w:szCs w:val="24"/>
          <w:lang w:val="ro-RO"/>
        </w:rPr>
        <w:t>ţ</w:t>
      </w:r>
      <w:r w:rsidRPr="00312FC3">
        <w:rPr>
          <w:rFonts w:ascii="Times New Roman" w:hAnsi="Times New Roman" w:cs="Times New Roman"/>
          <w:b/>
          <w:bCs/>
          <w:color w:val="000000"/>
          <w:sz w:val="24"/>
          <w:szCs w:val="24"/>
          <w:lang w:val="ro-RO"/>
        </w:rPr>
        <w:t>iile compartimentelor de munc</w:t>
      </w:r>
      <w:r w:rsidRPr="00312FC3">
        <w:rPr>
          <w:rFonts w:ascii="Times New Roman" w:hAnsi="Times New Roman" w:cs="Times New Roman"/>
          <w:color w:val="000000"/>
          <w:sz w:val="24"/>
          <w:szCs w:val="24"/>
          <w:lang w:val="ro-RO"/>
        </w:rPr>
        <w:t>ă ş</w:t>
      </w:r>
      <w:r w:rsidRPr="00312FC3">
        <w:rPr>
          <w:rFonts w:ascii="Times New Roman" w:hAnsi="Times New Roman" w:cs="Times New Roman"/>
          <w:b/>
          <w:bCs/>
          <w:color w:val="000000"/>
          <w:sz w:val="24"/>
          <w:szCs w:val="24"/>
          <w:lang w:val="ro-RO"/>
        </w:rPr>
        <w:t>i principalele tipuri de rela</w:t>
      </w:r>
      <w:r w:rsidRPr="00312FC3">
        <w:rPr>
          <w:rFonts w:ascii="Times New Roman" w:hAnsi="Times New Roman" w:cs="Times New Roman"/>
          <w:color w:val="000000"/>
          <w:sz w:val="24"/>
          <w:szCs w:val="24"/>
          <w:lang w:val="ro-RO"/>
        </w:rPr>
        <w:t>ţ</w:t>
      </w:r>
      <w:r w:rsidRPr="00312FC3">
        <w:rPr>
          <w:rFonts w:ascii="Times New Roman" w:hAnsi="Times New Roman" w:cs="Times New Roman"/>
          <w:b/>
          <w:bCs/>
          <w:color w:val="000000"/>
          <w:sz w:val="24"/>
          <w:szCs w:val="24"/>
          <w:lang w:val="ro-RO"/>
        </w:rPr>
        <w:t>ii func</w:t>
      </w:r>
      <w:r w:rsidRPr="00312FC3">
        <w:rPr>
          <w:rFonts w:ascii="Times New Roman" w:hAnsi="Times New Roman" w:cs="Times New Roman"/>
          <w:color w:val="000000"/>
          <w:sz w:val="24"/>
          <w:szCs w:val="24"/>
          <w:lang w:val="ro-RO"/>
        </w:rPr>
        <w:t>ţ</w:t>
      </w:r>
      <w:r w:rsidRPr="00312FC3">
        <w:rPr>
          <w:rFonts w:ascii="Times New Roman" w:hAnsi="Times New Roman" w:cs="Times New Roman"/>
          <w:b/>
          <w:bCs/>
          <w:color w:val="000000"/>
          <w:sz w:val="24"/>
          <w:szCs w:val="24"/>
          <w:lang w:val="ro-RO"/>
        </w:rPr>
        <w:t>ionale în cadrul Prim</w:t>
      </w:r>
      <w:r w:rsidRPr="00312FC3">
        <w:rPr>
          <w:rFonts w:ascii="Times New Roman" w:hAnsi="Times New Roman" w:cs="Times New Roman"/>
          <w:color w:val="000000"/>
          <w:sz w:val="24"/>
          <w:szCs w:val="24"/>
          <w:lang w:val="ro-RO"/>
        </w:rPr>
        <w:t>ă</w:t>
      </w:r>
      <w:r w:rsidRPr="00312FC3">
        <w:rPr>
          <w:rFonts w:ascii="Times New Roman" w:hAnsi="Times New Roman" w:cs="Times New Roman"/>
          <w:b/>
          <w:bCs/>
          <w:color w:val="000000"/>
          <w:sz w:val="24"/>
          <w:szCs w:val="24"/>
          <w:lang w:val="ro-RO"/>
        </w:rPr>
        <w:t xml:space="preserve">riei comunei </w:t>
      </w:r>
      <w:r w:rsidR="002E4C29" w:rsidRPr="00312FC3">
        <w:rPr>
          <w:rFonts w:ascii="Times New Roman" w:hAnsi="Times New Roman" w:cs="Times New Roman"/>
          <w:b/>
          <w:bCs/>
          <w:color w:val="000000"/>
          <w:sz w:val="24"/>
          <w:szCs w:val="24"/>
          <w:lang w:val="ro-RO"/>
        </w:rPr>
        <w:t>Sânpaul</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lang w:val="ro-RO"/>
        </w:rPr>
      </w:pPr>
    </w:p>
    <w:p w:rsidR="009960A2" w:rsidRPr="00312FC3" w:rsidRDefault="009960A2" w:rsidP="002E4C29">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Art.9</w:t>
      </w:r>
      <w:r w:rsidRPr="00312FC3">
        <w:rPr>
          <w:rFonts w:ascii="Times New Roman" w:hAnsi="Times New Roman" w:cs="Times New Roman"/>
          <w:color w:val="000000"/>
          <w:sz w:val="24"/>
          <w:szCs w:val="24"/>
          <w:lang w:val="ro-RO"/>
        </w:rPr>
        <w:t xml:space="preserve">  Structura organizatorică a Primăriei comunei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este aprobată prin hotărâre a</w:t>
      </w:r>
      <w:r w:rsidR="002E4C29">
        <w:rPr>
          <w:rFonts w:ascii="Times New Roman" w:hAnsi="Times New Roman" w:cs="Times New Roman"/>
          <w:color w:val="000000"/>
          <w:sz w:val="24"/>
          <w:szCs w:val="24"/>
          <w:lang w:val="ro-RO"/>
        </w:rPr>
        <w:t xml:space="preserve"> </w:t>
      </w:r>
      <w:r w:rsidRPr="00312FC3">
        <w:rPr>
          <w:rFonts w:ascii="Times New Roman" w:hAnsi="Times New Roman" w:cs="Times New Roman"/>
          <w:color w:val="000000"/>
          <w:sz w:val="24"/>
          <w:szCs w:val="24"/>
          <w:lang w:val="ro-RO"/>
        </w:rPr>
        <w:t xml:space="preserve">Consiliului local al comunei </w:t>
      </w:r>
      <w:r w:rsidR="002E4C29" w:rsidRPr="00312FC3">
        <w:rPr>
          <w:rFonts w:ascii="Times New Roman" w:hAnsi="Times New Roman" w:cs="Times New Roman"/>
          <w:color w:val="000000"/>
          <w:sz w:val="24"/>
          <w:szCs w:val="24"/>
          <w:lang w:val="ro-RO"/>
        </w:rPr>
        <w:t>Sânpaul</w:t>
      </w:r>
      <w:r w:rsidR="00086F70">
        <w:rPr>
          <w:rFonts w:ascii="Times New Roman" w:hAnsi="Times New Roman" w:cs="Times New Roman"/>
          <w:color w:val="000000"/>
          <w:sz w:val="24"/>
          <w:szCs w:val="24"/>
          <w:lang w:val="ro-RO"/>
        </w:rPr>
        <w:t>,</w:t>
      </w:r>
      <w:r w:rsidRPr="00312FC3">
        <w:rPr>
          <w:rFonts w:ascii="Times New Roman" w:hAnsi="Times New Roman" w:cs="Times New Roman"/>
          <w:color w:val="000000"/>
          <w:sz w:val="24"/>
          <w:szCs w:val="24"/>
          <w:lang w:val="ro-RO"/>
        </w:rPr>
        <w:t xml:space="preserve"> </w:t>
      </w:r>
      <w:r w:rsidR="002E4C29">
        <w:rPr>
          <w:rFonts w:ascii="Times New Roman" w:hAnsi="Times New Roman" w:cs="Times New Roman"/>
          <w:color w:val="000000"/>
          <w:sz w:val="24"/>
          <w:szCs w:val="24"/>
          <w:lang w:val="ro-RO"/>
        </w:rPr>
        <w:t>pentru</w:t>
      </w:r>
      <w:r w:rsidRPr="00312FC3">
        <w:rPr>
          <w:rFonts w:ascii="Times New Roman" w:hAnsi="Times New Roman" w:cs="Times New Roman"/>
          <w:color w:val="000000"/>
          <w:sz w:val="24"/>
          <w:szCs w:val="24"/>
          <w:lang w:val="ro-RO"/>
        </w:rPr>
        <w:t xml:space="preserve"> aprobarea organigramei, a numărului de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posturi şi a statului de funcţii ale instituţiei.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Art.10</w:t>
      </w:r>
      <w:r w:rsidRPr="00312FC3">
        <w:rPr>
          <w:rFonts w:ascii="Times New Roman" w:hAnsi="Times New Roman" w:cs="Times New Roman"/>
          <w:color w:val="000000"/>
          <w:sz w:val="24"/>
          <w:szCs w:val="24"/>
          <w:lang w:val="ro-RO"/>
        </w:rPr>
        <w:t xml:space="preserve"> Structura de conducere a Primăriei este constituită din Primar – autoritate executivă, </w:t>
      </w:r>
      <w:r w:rsidR="00086F70">
        <w:rPr>
          <w:rFonts w:ascii="Times New Roman" w:hAnsi="Times New Roman" w:cs="Times New Roman"/>
          <w:color w:val="000000"/>
          <w:sz w:val="24"/>
          <w:szCs w:val="24"/>
          <w:lang w:val="ro-RO"/>
        </w:rPr>
        <w:t>V</w:t>
      </w:r>
      <w:r w:rsidRPr="00312FC3">
        <w:rPr>
          <w:rFonts w:ascii="Times New Roman" w:hAnsi="Times New Roman" w:cs="Times New Roman"/>
          <w:color w:val="000000"/>
          <w:sz w:val="24"/>
          <w:szCs w:val="24"/>
          <w:lang w:val="ro-RO"/>
        </w:rPr>
        <w:t>iceprimar</w:t>
      </w:r>
      <w:r w:rsidR="002E4C29">
        <w:rPr>
          <w:rFonts w:ascii="Times New Roman" w:hAnsi="Times New Roman" w:cs="Times New Roman"/>
          <w:color w:val="000000"/>
          <w:sz w:val="24"/>
          <w:szCs w:val="24"/>
          <w:lang w:val="ro-RO"/>
        </w:rPr>
        <w:t xml:space="preserve">, </w:t>
      </w:r>
      <w:r w:rsidRPr="00312FC3">
        <w:rPr>
          <w:rFonts w:ascii="Times New Roman" w:hAnsi="Times New Roman" w:cs="Times New Roman"/>
          <w:color w:val="000000"/>
          <w:sz w:val="24"/>
          <w:szCs w:val="24"/>
          <w:lang w:val="ro-RO"/>
        </w:rPr>
        <w:t xml:space="preserve">  </w:t>
      </w:r>
      <w:r w:rsidR="00086F70">
        <w:rPr>
          <w:rFonts w:ascii="Times New Roman" w:hAnsi="Times New Roman" w:cs="Times New Roman"/>
          <w:color w:val="000000"/>
          <w:sz w:val="24"/>
          <w:szCs w:val="24"/>
          <w:lang w:val="ro-RO"/>
        </w:rPr>
        <w:t>S</w:t>
      </w:r>
      <w:r w:rsidRPr="00312FC3">
        <w:rPr>
          <w:rFonts w:ascii="Times New Roman" w:hAnsi="Times New Roman" w:cs="Times New Roman"/>
          <w:color w:val="000000"/>
          <w:sz w:val="24"/>
          <w:szCs w:val="24"/>
          <w:lang w:val="ro-RO"/>
        </w:rPr>
        <w:t>ecretar</w:t>
      </w:r>
      <w:r w:rsidR="007F2F74">
        <w:rPr>
          <w:rFonts w:ascii="Times New Roman" w:hAnsi="Times New Roman" w:cs="Times New Roman"/>
          <w:color w:val="000000"/>
          <w:sz w:val="24"/>
          <w:szCs w:val="24"/>
          <w:lang w:val="ro-RO"/>
        </w:rPr>
        <w:t xml:space="preserve"> </w:t>
      </w:r>
      <w:r w:rsidR="00086F70">
        <w:rPr>
          <w:rFonts w:ascii="Times New Roman" w:hAnsi="Times New Roman" w:cs="Times New Roman"/>
          <w:color w:val="000000"/>
          <w:sz w:val="24"/>
          <w:szCs w:val="24"/>
          <w:lang w:val="ro-RO"/>
        </w:rPr>
        <w:t>G</w:t>
      </w:r>
      <w:r w:rsidR="007F2F74">
        <w:rPr>
          <w:rFonts w:ascii="Times New Roman" w:hAnsi="Times New Roman" w:cs="Times New Roman"/>
          <w:color w:val="000000"/>
          <w:sz w:val="24"/>
          <w:szCs w:val="24"/>
          <w:lang w:val="ro-RO"/>
        </w:rPr>
        <w:t>eneral</w:t>
      </w:r>
      <w:r w:rsidRPr="00312FC3">
        <w:rPr>
          <w:rFonts w:ascii="Times New Roman" w:hAnsi="Times New Roman" w:cs="Times New Roman"/>
          <w:color w:val="000000"/>
          <w:sz w:val="24"/>
          <w:szCs w:val="24"/>
          <w:lang w:val="ro-RO"/>
        </w:rPr>
        <w:t xml:space="preserve">,  </w:t>
      </w:r>
      <w:r w:rsidR="002E4C29">
        <w:rPr>
          <w:rFonts w:ascii="Times New Roman" w:hAnsi="Times New Roman" w:cs="Times New Roman"/>
          <w:color w:val="000000"/>
          <w:sz w:val="24"/>
          <w:szCs w:val="24"/>
          <w:lang w:val="ro-RO"/>
        </w:rPr>
        <w:t xml:space="preserve">si </w:t>
      </w:r>
      <w:r w:rsidR="00086F70">
        <w:rPr>
          <w:rFonts w:ascii="Times New Roman" w:hAnsi="Times New Roman" w:cs="Times New Roman"/>
          <w:color w:val="000000"/>
          <w:sz w:val="24"/>
          <w:szCs w:val="24"/>
          <w:lang w:val="ro-RO"/>
        </w:rPr>
        <w:t>A</w:t>
      </w:r>
      <w:r w:rsidR="002E4C29">
        <w:rPr>
          <w:rFonts w:ascii="Times New Roman" w:hAnsi="Times New Roman" w:cs="Times New Roman"/>
          <w:color w:val="000000"/>
          <w:sz w:val="24"/>
          <w:szCs w:val="24"/>
          <w:lang w:val="ro-RO"/>
        </w:rPr>
        <w:t xml:space="preserve">dministrator </w:t>
      </w:r>
      <w:r w:rsidR="00086F70">
        <w:rPr>
          <w:rFonts w:ascii="Times New Roman" w:hAnsi="Times New Roman" w:cs="Times New Roman"/>
          <w:color w:val="000000"/>
          <w:sz w:val="24"/>
          <w:szCs w:val="24"/>
          <w:lang w:val="ro-RO"/>
        </w:rPr>
        <w:t>P</w:t>
      </w:r>
      <w:r w:rsidR="002E4C29">
        <w:rPr>
          <w:rFonts w:ascii="Times New Roman" w:hAnsi="Times New Roman" w:cs="Times New Roman"/>
          <w:color w:val="000000"/>
          <w:sz w:val="24"/>
          <w:szCs w:val="24"/>
          <w:lang w:val="ro-RO"/>
        </w:rPr>
        <w:t xml:space="preserve">ublic </w:t>
      </w:r>
      <w:r w:rsidRPr="00312FC3">
        <w:rPr>
          <w:rFonts w:ascii="Times New Roman" w:hAnsi="Times New Roman" w:cs="Times New Roman"/>
          <w:color w:val="000000"/>
          <w:sz w:val="24"/>
          <w:szCs w:val="24"/>
          <w:lang w:val="ro-RO"/>
        </w:rPr>
        <w:t>aşa cum este stabilit în structura organizatorică aprobată conform legii.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Art.11</w:t>
      </w:r>
      <w:r w:rsidRPr="00312FC3">
        <w:rPr>
          <w:rFonts w:ascii="Times New Roman" w:hAnsi="Times New Roman" w:cs="Times New Roman"/>
          <w:color w:val="000000"/>
          <w:sz w:val="24"/>
          <w:szCs w:val="24"/>
          <w:lang w:val="ro-RO"/>
        </w:rPr>
        <w:t xml:space="preserve">  Primarul comunei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reprezintă comuna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în relaţiile cu alte autorităţi publice, cu persoanele fizice sau juridice române sau străine, precum şi în justiţie, conform </w:t>
      </w:r>
      <w:r w:rsidR="002E4C29">
        <w:rPr>
          <w:rFonts w:ascii="Times New Roman" w:hAnsi="Times New Roman" w:cs="Times New Roman"/>
          <w:color w:val="000000"/>
          <w:sz w:val="24"/>
          <w:szCs w:val="24"/>
          <w:lang w:val="ro-RO"/>
        </w:rPr>
        <w:t>OUG nr.57/2019 privind Codul Administrativ</w:t>
      </w:r>
      <w:r w:rsidRPr="00312FC3">
        <w:rPr>
          <w:rFonts w:ascii="Times New Roman" w:hAnsi="Times New Roman" w:cs="Times New Roman"/>
          <w:color w:val="000000"/>
          <w:sz w:val="24"/>
          <w:szCs w:val="24"/>
          <w:lang w:val="ro-RO"/>
        </w:rPr>
        <w:t>, cu modificările şi completările ulterioare.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Art.12</w:t>
      </w:r>
      <w:r w:rsidRPr="00312FC3">
        <w:rPr>
          <w:rFonts w:ascii="Times New Roman" w:hAnsi="Times New Roman" w:cs="Times New Roman"/>
          <w:color w:val="000000"/>
          <w:sz w:val="24"/>
          <w:szCs w:val="24"/>
          <w:lang w:val="ro-RO"/>
        </w:rPr>
        <w:t xml:space="preserve"> (1) În relaţiile dintre Consiliul local, ca autoritate deliberativă şi Primarul comunei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ca autoritate executivă, nu există raporturi de subordonare.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(2) Regimul general al raporturilor juridice dintre funcţionarii publici şi Primăria comunei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este reglementat de Legea nr. 188/1999 privind Statutul funcţionarilor publici,</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Republicată </w:t>
      </w:r>
      <w:r w:rsidR="002E4C29">
        <w:rPr>
          <w:rFonts w:ascii="Times New Roman" w:hAnsi="Times New Roman" w:cs="Times New Roman"/>
          <w:color w:val="000000"/>
          <w:sz w:val="24"/>
          <w:szCs w:val="24"/>
          <w:lang w:val="ro-RO"/>
        </w:rPr>
        <w:t xml:space="preserve">si OUG nr.57/2019 privind Codul Administrativ, </w:t>
      </w:r>
      <w:r w:rsidRPr="00312FC3">
        <w:rPr>
          <w:rFonts w:ascii="Times New Roman" w:hAnsi="Times New Roman" w:cs="Times New Roman"/>
          <w:color w:val="000000"/>
          <w:sz w:val="24"/>
          <w:szCs w:val="24"/>
          <w:lang w:val="ro-RO"/>
        </w:rPr>
        <w:t xml:space="preserve">care îşi desfăşoară activitatea în baza raporturilor de muncă </w:t>
      </w:r>
      <w:r w:rsidR="002E4C29">
        <w:rPr>
          <w:rFonts w:ascii="Times New Roman" w:hAnsi="Times New Roman" w:cs="Times New Roman"/>
          <w:color w:val="000000"/>
          <w:sz w:val="24"/>
          <w:szCs w:val="24"/>
          <w:lang w:val="ro-RO"/>
        </w:rPr>
        <w:t xml:space="preserve">si atribuțiilor </w:t>
      </w:r>
      <w:r w:rsidRPr="00312FC3">
        <w:rPr>
          <w:rFonts w:ascii="Times New Roman" w:hAnsi="Times New Roman" w:cs="Times New Roman"/>
          <w:color w:val="000000"/>
          <w:sz w:val="24"/>
          <w:szCs w:val="24"/>
          <w:lang w:val="ro-RO"/>
        </w:rPr>
        <w:t xml:space="preserve">stabilite prin </w:t>
      </w:r>
      <w:r w:rsidR="002E4C29">
        <w:rPr>
          <w:rFonts w:ascii="Times New Roman" w:hAnsi="Times New Roman" w:cs="Times New Roman"/>
          <w:color w:val="000000"/>
          <w:sz w:val="24"/>
          <w:szCs w:val="24"/>
          <w:lang w:val="ro-RO"/>
        </w:rPr>
        <w:t>fisa postului</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(3) Salariaţii angajaţi cu contract individual de muncă îşi desfăşoară activitatea în baza contractelor individuale de muncă - conform prevederilor Legii nr. 53/2003-Codul muncii, cu modificările şi completările ulterioare.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(4) Normele de conduită profesională a funcţionarilor publici sunt reglementate de </w:t>
      </w:r>
      <w:r w:rsidR="002E4C29">
        <w:rPr>
          <w:rFonts w:ascii="Times New Roman" w:hAnsi="Times New Roman" w:cs="Times New Roman"/>
          <w:color w:val="000000"/>
          <w:sz w:val="24"/>
          <w:szCs w:val="24"/>
          <w:lang w:val="ro-RO"/>
        </w:rPr>
        <w:t xml:space="preserve">OUG nr.57/2019 privind Codul Administrativ </w:t>
      </w:r>
      <w:r w:rsidRPr="00312FC3">
        <w:rPr>
          <w:rFonts w:ascii="Times New Roman" w:hAnsi="Times New Roman" w:cs="Times New Roman"/>
          <w:color w:val="000000"/>
          <w:sz w:val="24"/>
          <w:szCs w:val="24"/>
          <w:lang w:val="ro-RO"/>
        </w:rPr>
        <w:t xml:space="preserve">şi sunt obligatorii pentru funcţionarii publici, precum şi pentru persoanele care ocupă temporar o funcţie publică în cadrul Primăriei comunei </w:t>
      </w:r>
      <w:r w:rsidR="002E4C29"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2E4C29" w:rsidRPr="00312FC3" w:rsidRDefault="009960A2" w:rsidP="002E4C29">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(5) Normele de conduită profesională a personalului contractual sunt reglementate de </w:t>
      </w:r>
      <w:r w:rsidR="002E4C29">
        <w:rPr>
          <w:rFonts w:ascii="Times New Roman" w:hAnsi="Times New Roman" w:cs="Times New Roman"/>
          <w:color w:val="000000"/>
          <w:sz w:val="24"/>
          <w:szCs w:val="24"/>
          <w:lang w:val="ro-RO"/>
        </w:rPr>
        <w:t xml:space="preserve">OUG nr.57/2019 privind Codul Administrativ </w:t>
      </w:r>
      <w:r w:rsidR="002E4C29" w:rsidRPr="00312FC3">
        <w:rPr>
          <w:rFonts w:ascii="Times New Roman" w:hAnsi="Times New Roman" w:cs="Times New Roman"/>
          <w:color w:val="000000"/>
          <w:sz w:val="24"/>
          <w:szCs w:val="24"/>
          <w:lang w:val="ro-RO"/>
        </w:rPr>
        <w:t xml:space="preserve">şi sunt obligatorii pentru funcţionarii </w:t>
      </w:r>
      <w:r w:rsidR="002E4C29">
        <w:rPr>
          <w:rFonts w:ascii="Times New Roman" w:hAnsi="Times New Roman" w:cs="Times New Roman"/>
          <w:color w:val="000000"/>
          <w:sz w:val="24"/>
          <w:szCs w:val="24"/>
          <w:lang w:val="ro-RO"/>
        </w:rPr>
        <w:t>contractuali</w:t>
      </w:r>
      <w:r w:rsidR="002E4C29" w:rsidRPr="00312FC3">
        <w:rPr>
          <w:rFonts w:ascii="Times New Roman" w:hAnsi="Times New Roman" w:cs="Times New Roman"/>
          <w:color w:val="000000"/>
          <w:sz w:val="24"/>
          <w:szCs w:val="24"/>
          <w:lang w:val="ro-RO"/>
        </w:rPr>
        <w:t xml:space="preserve">, precum şi pentru persoanele care ocupă temporar o funcţie </w:t>
      </w:r>
      <w:r w:rsidR="002E4C29">
        <w:rPr>
          <w:rFonts w:ascii="Times New Roman" w:hAnsi="Times New Roman" w:cs="Times New Roman"/>
          <w:color w:val="000000"/>
          <w:sz w:val="24"/>
          <w:szCs w:val="24"/>
          <w:lang w:val="ro-RO"/>
        </w:rPr>
        <w:t>contractuala</w:t>
      </w:r>
      <w:r w:rsidR="002E4C29" w:rsidRPr="00312FC3">
        <w:rPr>
          <w:rFonts w:ascii="Times New Roman" w:hAnsi="Times New Roman" w:cs="Times New Roman"/>
          <w:color w:val="000000"/>
          <w:sz w:val="24"/>
          <w:szCs w:val="24"/>
          <w:lang w:val="ro-RO"/>
        </w:rPr>
        <w:t xml:space="preserve"> în cadrul Primăriei comunei Sânpaul.</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lastRenderedPageBreak/>
        <w:t>Art.13</w:t>
      </w:r>
      <w:r w:rsidRPr="00312FC3">
        <w:rPr>
          <w:rFonts w:ascii="Times New Roman" w:hAnsi="Times New Roman" w:cs="Times New Roman"/>
          <w:color w:val="000000"/>
          <w:sz w:val="24"/>
          <w:szCs w:val="24"/>
          <w:lang w:val="ro-RO"/>
        </w:rPr>
        <w:t xml:space="preserve"> În vederea realizării atribuţiilor prevăzute în prezentul R.O.F., salariaţii compartimentelor de muncă au următoarele responsabilităţi:</w:t>
      </w:r>
    </w:p>
    <w:p w:rsidR="009960A2" w:rsidRPr="00312FC3" w:rsidRDefault="009960A2" w:rsidP="009960A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întocmesc rapoarte, referate, note pentru fundamentarea legalităţii şi oportunităţii proiectelor, actelor administrative precum şi orice alte documente care asigură ducerea la îndeplinire a dispoziţiilor, hotărârilor şi actelor administrative şi/sau normative;</w:t>
      </w:r>
    </w:p>
    <w:p w:rsidR="009960A2" w:rsidRPr="00312FC3" w:rsidRDefault="009960A2" w:rsidP="009960A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întocmesc si eliberează la cerere acte legate de specificul activităţii din cadrul compartimentelor de muncă, în care îşi desfăşoară activitatea; </w:t>
      </w:r>
    </w:p>
    <w:p w:rsidR="009960A2" w:rsidRPr="00312FC3" w:rsidRDefault="009960A2" w:rsidP="009960A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îndeplinesc toate atribuţiile stabilite prin fişa postului şi răspund de modul de îndeplinire a atribuţiilor potrivit legii;</w:t>
      </w:r>
    </w:p>
    <w:p w:rsidR="009960A2" w:rsidRPr="00312FC3" w:rsidRDefault="009960A2" w:rsidP="009960A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respectă şi participă la stabilirea sistemului de circulaţie a actelor, datelor, informaţiilor şi tuturor documentelor în cadrul compartimentelor de muncă şi a celor care intră sau ies la nivelul acestora;</w:t>
      </w:r>
    </w:p>
    <w:p w:rsidR="009960A2" w:rsidRPr="00312FC3" w:rsidRDefault="009960A2" w:rsidP="009960A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fac propuneri de raţionalizare a activităţii pentru realizarea obiectivelor compartimentelor de muncă în mod eficient şi eficace, inclusiv propuneri de modificare, completare (actualizare) a </w:t>
      </w:r>
      <w:proofErr w:type="spellStart"/>
      <w:r w:rsidRPr="00312FC3">
        <w:rPr>
          <w:rFonts w:ascii="Times New Roman" w:hAnsi="Times New Roman" w:cs="Times New Roman"/>
          <w:color w:val="000000"/>
          <w:sz w:val="24"/>
          <w:szCs w:val="24"/>
          <w:lang w:val="ro-RO"/>
        </w:rPr>
        <w:t>R.O.F-ului</w:t>
      </w:r>
      <w:proofErr w:type="spellEnd"/>
      <w:r w:rsidRPr="00312FC3">
        <w:rPr>
          <w:rFonts w:ascii="Times New Roman" w:hAnsi="Times New Roman" w:cs="Times New Roman"/>
          <w:color w:val="000000"/>
          <w:sz w:val="24"/>
          <w:szCs w:val="24"/>
          <w:lang w:val="ro-RO"/>
        </w:rPr>
        <w:t xml:space="preserve"> sau a activităţii compartimentelor de muncă.</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Art.14</w:t>
      </w:r>
      <w:r w:rsidRPr="00312FC3">
        <w:rPr>
          <w:rFonts w:ascii="Times New Roman" w:hAnsi="Times New Roman" w:cs="Times New Roman"/>
          <w:color w:val="000000"/>
          <w:sz w:val="24"/>
          <w:szCs w:val="24"/>
          <w:lang w:val="ro-RO"/>
        </w:rPr>
        <w:t xml:space="preserve"> Principalele tipuri de relaţii funcţionale şi modul de stabilire al acestora sunt: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i/>
          <w:color w:val="000000"/>
          <w:sz w:val="24"/>
          <w:szCs w:val="24"/>
          <w:lang w:val="ro-RO"/>
        </w:rPr>
      </w:pPr>
      <w:r w:rsidRPr="00312FC3">
        <w:rPr>
          <w:rFonts w:ascii="Times New Roman" w:hAnsi="Times New Roman" w:cs="Times New Roman"/>
          <w:i/>
          <w:color w:val="000000"/>
          <w:sz w:val="24"/>
          <w:szCs w:val="24"/>
          <w:lang w:val="ro-RO"/>
        </w:rPr>
        <w:t xml:space="preserve">A. </w:t>
      </w:r>
      <w:r w:rsidRPr="00B050DC">
        <w:rPr>
          <w:rFonts w:ascii="Times New Roman" w:hAnsi="Times New Roman" w:cs="Times New Roman"/>
          <w:b/>
          <w:i/>
          <w:color w:val="000000"/>
          <w:sz w:val="24"/>
          <w:szCs w:val="24"/>
          <w:lang w:val="ro-RO"/>
        </w:rPr>
        <w:t>Relaţii de autoritate ierarhice</w:t>
      </w:r>
      <w:r w:rsidRPr="00312FC3">
        <w:rPr>
          <w:rFonts w:ascii="Times New Roman" w:hAnsi="Times New Roman" w:cs="Times New Roman"/>
          <w:i/>
          <w:color w:val="000000"/>
          <w:sz w:val="24"/>
          <w:szCs w:val="24"/>
          <w:lang w:val="ro-RO"/>
        </w:rPr>
        <w: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    subordonarea viceprimarului faţă de </w:t>
      </w:r>
      <w:r w:rsidR="00086F70">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 comunei </w:t>
      </w:r>
      <w:r w:rsidR="00B050DC"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b) </w:t>
      </w:r>
      <w:r w:rsidR="00B050DC">
        <w:rPr>
          <w:rFonts w:ascii="Times New Roman" w:hAnsi="Times New Roman" w:cs="Times New Roman"/>
          <w:color w:val="000000"/>
          <w:sz w:val="24"/>
          <w:szCs w:val="24"/>
          <w:lang w:val="ro-RO"/>
        </w:rPr>
        <w:t xml:space="preserve">  </w:t>
      </w:r>
      <w:r w:rsidRPr="00312FC3">
        <w:rPr>
          <w:rFonts w:ascii="Times New Roman" w:hAnsi="Times New Roman" w:cs="Times New Roman"/>
          <w:color w:val="000000"/>
          <w:sz w:val="24"/>
          <w:szCs w:val="24"/>
          <w:lang w:val="ro-RO"/>
        </w:rPr>
        <w:t>subordonarea salariaţilor tuturor compartimentelor, faţă de funcţionarii publici de conducere conform organigramei, în limita competenţelor stabilite de legislaţia în vigoare, a actelor administrative şi a structurii organizatorice;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i/>
          <w:color w:val="000000"/>
          <w:sz w:val="24"/>
          <w:szCs w:val="24"/>
          <w:lang w:val="ro-RO"/>
        </w:rPr>
      </w:pPr>
      <w:r w:rsidRPr="00312FC3">
        <w:rPr>
          <w:rFonts w:ascii="Times New Roman" w:hAnsi="Times New Roman" w:cs="Times New Roman"/>
          <w:i/>
          <w:color w:val="000000"/>
          <w:sz w:val="24"/>
          <w:szCs w:val="24"/>
          <w:lang w:val="ro-RO"/>
        </w:rPr>
        <w:t xml:space="preserve">B. </w:t>
      </w:r>
      <w:r w:rsidRPr="00B050DC">
        <w:rPr>
          <w:rFonts w:ascii="Times New Roman" w:hAnsi="Times New Roman" w:cs="Times New Roman"/>
          <w:b/>
          <w:i/>
          <w:color w:val="000000"/>
          <w:sz w:val="24"/>
          <w:szCs w:val="24"/>
          <w:lang w:val="ro-RO"/>
        </w:rPr>
        <w:t>Relaţii interne de autoritate funcţionale</w:t>
      </w:r>
      <w:r w:rsidRPr="00312FC3">
        <w:rPr>
          <w:rFonts w:ascii="Times New Roman" w:hAnsi="Times New Roman" w:cs="Times New Roman"/>
          <w:i/>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Sunt stabilite de către conducerea instituţiei şi funcţionarii de conducere din structura organizatorică a </w:t>
      </w:r>
      <w:r w:rsidR="00B050DC"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prin fişa postului, în conformitate cu obiectul de activitate, atribuţiile specifice fiecărui compartiment sau competenţele acordate prin lege şi/sau acte administrative emise în limitele prevederilor legale.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i/>
          <w:color w:val="000000"/>
          <w:sz w:val="24"/>
          <w:szCs w:val="24"/>
          <w:lang w:val="ro-RO"/>
        </w:rPr>
      </w:pPr>
      <w:r w:rsidRPr="00312FC3">
        <w:rPr>
          <w:rFonts w:ascii="Times New Roman" w:hAnsi="Times New Roman" w:cs="Times New Roman"/>
          <w:i/>
          <w:color w:val="000000"/>
          <w:sz w:val="24"/>
          <w:szCs w:val="24"/>
          <w:lang w:val="ro-RO"/>
        </w:rPr>
        <w:t xml:space="preserve">C. </w:t>
      </w:r>
      <w:r w:rsidRPr="00B050DC">
        <w:rPr>
          <w:rFonts w:ascii="Times New Roman" w:hAnsi="Times New Roman" w:cs="Times New Roman"/>
          <w:b/>
          <w:i/>
          <w:color w:val="000000"/>
          <w:sz w:val="24"/>
          <w:szCs w:val="24"/>
          <w:lang w:val="ro-RO"/>
        </w:rPr>
        <w:t>Relaţii externe de cooperare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Sunt stabilite de către conducerea instituţiei şi funcţionarii de conducere din structura organizatorică a </w:t>
      </w:r>
      <w:r w:rsidR="00B050DC"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sidRPr="00312FC3">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prin fişa postului, în conformitate cu obiectul de activitate, atribuţiile specifice fiecărui compartiment sau competenţele acordate prin lege şi/sau acte administrative emise în limitele prevederilor legale.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i/>
          <w:color w:val="000000"/>
          <w:sz w:val="24"/>
          <w:szCs w:val="24"/>
          <w:lang w:val="ro-RO"/>
        </w:rPr>
      </w:pPr>
      <w:r w:rsidRPr="00312FC3">
        <w:rPr>
          <w:rFonts w:ascii="Times New Roman" w:hAnsi="Times New Roman" w:cs="Times New Roman"/>
          <w:i/>
          <w:color w:val="000000"/>
          <w:sz w:val="24"/>
          <w:szCs w:val="24"/>
          <w:lang w:val="ro-RO"/>
        </w:rPr>
        <w:t>D. Relaţii de reprezentare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 limitele mandatului acordat de Primarul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w:t>
      </w:r>
      <w:r w:rsidR="00086F70">
        <w:rPr>
          <w:rFonts w:ascii="Times New Roman" w:hAnsi="Times New Roman" w:cs="Times New Roman"/>
          <w:color w:val="000000"/>
          <w:sz w:val="24"/>
          <w:szCs w:val="24"/>
          <w:lang w:val="ro-RO"/>
        </w:rPr>
        <w:t>V</w:t>
      </w:r>
      <w:r w:rsidRPr="00312FC3">
        <w:rPr>
          <w:rFonts w:ascii="Times New Roman" w:hAnsi="Times New Roman" w:cs="Times New Roman"/>
          <w:color w:val="000000"/>
          <w:sz w:val="24"/>
          <w:szCs w:val="24"/>
          <w:lang w:val="ro-RO"/>
        </w:rPr>
        <w:t xml:space="preserve">iceprimarului şi Secretarului </w:t>
      </w:r>
      <w:r w:rsidR="00754670">
        <w:rPr>
          <w:rFonts w:ascii="Times New Roman" w:hAnsi="Times New Roman" w:cs="Times New Roman"/>
          <w:color w:val="000000"/>
          <w:sz w:val="24"/>
          <w:szCs w:val="24"/>
          <w:lang w:val="ro-RO"/>
        </w:rPr>
        <w:t xml:space="preserve">Gen. al </w:t>
      </w:r>
      <w:r w:rsidRPr="00312FC3">
        <w:rPr>
          <w:rFonts w:ascii="Times New Roman" w:hAnsi="Times New Roman" w:cs="Times New Roman"/>
          <w:color w:val="000000"/>
          <w:sz w:val="24"/>
          <w:szCs w:val="24"/>
          <w:lang w:val="ro-RO"/>
        </w:rPr>
        <w:t xml:space="preserve">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Art.15</w:t>
      </w:r>
      <w:r w:rsidRPr="00312FC3">
        <w:rPr>
          <w:rFonts w:ascii="Times New Roman" w:hAnsi="Times New Roman" w:cs="Times New Roman"/>
          <w:color w:val="000000"/>
          <w:sz w:val="24"/>
          <w:szCs w:val="24"/>
          <w:lang w:val="ro-RO"/>
        </w:rPr>
        <w:t xml:space="preserve"> Salariaţii care reprezintă instituţia în cadrul unor organizaţii internaţionale, instituţii de învăţământ, conferinţe, seminarii şi alte activităţi cu caracter internaţional au obligaţia să promoveze o imagine favorabilă ţării şi Primăriei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i/>
          <w:color w:val="000000"/>
          <w:sz w:val="24"/>
          <w:szCs w:val="24"/>
          <w:lang w:val="ro-RO"/>
        </w:rPr>
      </w:pPr>
      <w:r w:rsidRPr="00312FC3">
        <w:rPr>
          <w:rFonts w:ascii="Times New Roman" w:hAnsi="Times New Roman" w:cs="Times New Roman"/>
          <w:i/>
          <w:color w:val="000000"/>
          <w:sz w:val="24"/>
          <w:szCs w:val="24"/>
          <w:lang w:val="ro-RO"/>
        </w:rPr>
        <w:t xml:space="preserve">E. </w:t>
      </w:r>
      <w:r w:rsidRPr="00B050DC">
        <w:rPr>
          <w:rFonts w:ascii="Times New Roman" w:hAnsi="Times New Roman" w:cs="Times New Roman"/>
          <w:b/>
          <w:i/>
          <w:color w:val="000000"/>
          <w:sz w:val="24"/>
          <w:szCs w:val="24"/>
          <w:lang w:val="ro-RO"/>
        </w:rPr>
        <w:t>Relaţii de inspecţie şi control</w:t>
      </w:r>
      <w:r w:rsidRPr="00312FC3">
        <w:rPr>
          <w:rFonts w:ascii="Times New Roman" w:hAnsi="Times New Roman" w:cs="Times New Roman"/>
          <w:i/>
          <w:color w:val="000000"/>
          <w:sz w:val="24"/>
          <w:szCs w:val="24"/>
          <w:lang w:val="ro-RO"/>
        </w:rPr>
        <w:t xml:space="preserve">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Art.16</w:t>
      </w:r>
      <w:r w:rsidRPr="00312FC3">
        <w:rPr>
          <w:rFonts w:ascii="Times New Roman" w:hAnsi="Times New Roman" w:cs="Times New Roman"/>
          <w:color w:val="000000"/>
          <w:sz w:val="24"/>
          <w:szCs w:val="24"/>
          <w:lang w:val="ro-RO"/>
        </w:rPr>
        <w:t xml:space="preserve"> Sunt stabilite între compartimentele specializate în inspecţie şi control (Compartiment control intern şi managementul calităţii), Serviciul audit public intern,  compartimentele sau personalul mandatat prin dispoziţia Primarului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instituţiile subordonate Consiliului local, sau care desfăşoară activităţi supuse inspecţiei şi controlului, conform competenţelor stabilite prin legi şi alte acte normative în vigoare.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Art.17</w:t>
      </w:r>
      <w:r w:rsidRPr="00312FC3">
        <w:rPr>
          <w:rFonts w:ascii="Times New Roman" w:hAnsi="Times New Roman" w:cs="Times New Roman"/>
          <w:color w:val="000000"/>
          <w:sz w:val="24"/>
          <w:szCs w:val="24"/>
          <w:lang w:val="ro-RO"/>
        </w:rPr>
        <w:t xml:space="preserve"> În vederea realizării atribuţiilor prevăzute în prezentul Regulament de Organizare şi Funcţionare, </w:t>
      </w:r>
      <w:r w:rsidR="00B050DC">
        <w:rPr>
          <w:rFonts w:ascii="Times New Roman" w:hAnsi="Times New Roman" w:cs="Times New Roman"/>
          <w:color w:val="000000"/>
          <w:sz w:val="24"/>
          <w:szCs w:val="24"/>
          <w:lang w:val="ro-RO"/>
        </w:rPr>
        <w:t xml:space="preserve">primarul si </w:t>
      </w:r>
      <w:r w:rsidRPr="00312FC3">
        <w:rPr>
          <w:rFonts w:ascii="Times New Roman" w:hAnsi="Times New Roman" w:cs="Times New Roman"/>
          <w:color w:val="000000"/>
          <w:sz w:val="24"/>
          <w:szCs w:val="24"/>
          <w:lang w:val="ro-RO"/>
        </w:rPr>
        <w:t xml:space="preserve">şefii ierarhici vor repartiza atribuţiile compartimentelor de muncă pe salariaţi, întocmind </w:t>
      </w:r>
      <w:r w:rsidR="00086F70">
        <w:rPr>
          <w:rFonts w:ascii="Times New Roman" w:hAnsi="Times New Roman" w:cs="Times New Roman"/>
          <w:color w:val="000000"/>
          <w:sz w:val="24"/>
          <w:szCs w:val="24"/>
          <w:lang w:val="ro-RO"/>
        </w:rPr>
        <w:t>f</w:t>
      </w:r>
      <w:r w:rsidRPr="00312FC3">
        <w:rPr>
          <w:rFonts w:ascii="Times New Roman" w:hAnsi="Times New Roman" w:cs="Times New Roman"/>
          <w:color w:val="000000"/>
          <w:sz w:val="24"/>
          <w:szCs w:val="24"/>
          <w:lang w:val="ro-RO"/>
        </w:rPr>
        <w:t>işa postului.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Art.18</w:t>
      </w:r>
      <w:r w:rsidRPr="00312FC3">
        <w:rPr>
          <w:rFonts w:ascii="Times New Roman" w:hAnsi="Times New Roman" w:cs="Times New Roman"/>
          <w:color w:val="000000"/>
          <w:sz w:val="24"/>
          <w:szCs w:val="24"/>
          <w:lang w:val="ro-RO"/>
        </w:rPr>
        <w:t xml:space="preserve"> Prezentul Regulament de Organizare şi Funcţionare se modifică şi se completează conform legislaţiei în vigoare.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lastRenderedPageBreak/>
        <w:t>Art.19</w:t>
      </w:r>
      <w:r w:rsidRPr="00312FC3">
        <w:rPr>
          <w:rFonts w:ascii="Times New Roman" w:hAnsi="Times New Roman" w:cs="Times New Roman"/>
          <w:color w:val="000000"/>
          <w:sz w:val="24"/>
          <w:szCs w:val="24"/>
          <w:lang w:val="ro-RO"/>
        </w:rPr>
        <w:t xml:space="preserve"> </w:t>
      </w:r>
      <w:r w:rsidR="00B050DC">
        <w:rPr>
          <w:rFonts w:ascii="Times New Roman" w:hAnsi="Times New Roman" w:cs="Times New Roman"/>
          <w:color w:val="000000"/>
          <w:sz w:val="24"/>
          <w:szCs w:val="24"/>
          <w:lang w:val="ro-RO"/>
        </w:rPr>
        <w:t>Tot p</w:t>
      </w:r>
      <w:r w:rsidRPr="00312FC3">
        <w:rPr>
          <w:rFonts w:ascii="Times New Roman" w:hAnsi="Times New Roman" w:cs="Times New Roman"/>
          <w:color w:val="000000"/>
          <w:sz w:val="24"/>
          <w:szCs w:val="24"/>
          <w:lang w:val="ro-RO"/>
        </w:rPr>
        <w:t xml:space="preserve">ersonalul angajat </w:t>
      </w:r>
      <w:r w:rsidR="00B050DC">
        <w:rPr>
          <w:rFonts w:ascii="Times New Roman" w:hAnsi="Times New Roman" w:cs="Times New Roman"/>
          <w:color w:val="000000"/>
          <w:sz w:val="24"/>
          <w:szCs w:val="24"/>
          <w:lang w:val="ro-RO"/>
        </w:rPr>
        <w:t xml:space="preserve">în cadrul primăriei comunei Sânpaul </w:t>
      </w:r>
      <w:r w:rsidRPr="00312FC3">
        <w:rPr>
          <w:rFonts w:ascii="Times New Roman" w:hAnsi="Times New Roman" w:cs="Times New Roman"/>
          <w:color w:val="000000"/>
          <w:sz w:val="24"/>
          <w:szCs w:val="24"/>
          <w:lang w:val="ro-RO"/>
        </w:rPr>
        <w:t>răspunde de cunoaşterea şi aplicarea legislaţiei specifice domeniului de activitate a compartimentului.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u w:val="single"/>
          <w:lang w:val="ro-RO"/>
        </w:rPr>
        <w:t>Art.20</w:t>
      </w:r>
      <w:r w:rsidRPr="00312FC3">
        <w:rPr>
          <w:rFonts w:ascii="Times New Roman" w:hAnsi="Times New Roman" w:cs="Times New Roman"/>
          <w:color w:val="000000"/>
          <w:sz w:val="24"/>
          <w:szCs w:val="24"/>
          <w:lang w:val="ro-RO"/>
        </w:rPr>
        <w:t xml:space="preserve"> Subdiviziunile manageriale şi subdiviziunile executive ale Primăriei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aşa cum au fost stabilite de către Consiliul local al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sunt:</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u w:val="single"/>
          <w:lang w:val="ro-RO"/>
        </w:rPr>
      </w:pPr>
    </w:p>
    <w:p w:rsidR="009960A2" w:rsidRPr="00312FC3" w:rsidRDefault="009960A2" w:rsidP="009960A2">
      <w:pPr>
        <w:autoSpaceDE w:val="0"/>
        <w:autoSpaceDN w:val="0"/>
        <w:adjustRightInd w:val="0"/>
        <w:spacing w:after="0" w:line="240" w:lineRule="auto"/>
        <w:rPr>
          <w:rFonts w:ascii="Times New Roman" w:hAnsi="Times New Roman" w:cs="Times New Roman"/>
          <w:b/>
          <w:bCs/>
          <w:color w:val="000000"/>
          <w:sz w:val="24"/>
          <w:szCs w:val="24"/>
          <w:u w:val="single"/>
          <w:lang w:val="ro-RO"/>
        </w:rPr>
      </w:pPr>
      <w:r w:rsidRPr="00312FC3">
        <w:rPr>
          <w:rFonts w:ascii="Times New Roman" w:hAnsi="Times New Roman" w:cs="Times New Roman"/>
          <w:b/>
          <w:bCs/>
          <w:color w:val="000000"/>
          <w:sz w:val="24"/>
          <w:szCs w:val="24"/>
          <w:u w:val="single"/>
          <w:lang w:val="ro-RO"/>
        </w:rPr>
        <w:t>1 – PRIMARUL ŞI VICEPRIMARUL</w:t>
      </w:r>
      <w:r w:rsidR="007F2F74">
        <w:rPr>
          <w:rFonts w:ascii="Times New Roman" w:hAnsi="Times New Roman" w:cs="Times New Roman"/>
          <w:b/>
          <w:bCs/>
          <w:color w:val="000000"/>
          <w:sz w:val="24"/>
          <w:szCs w:val="24"/>
          <w:u w:val="single"/>
          <w:lang w:val="ro-RO"/>
        </w:rPr>
        <w:t xml:space="preserve"> COMUNEI SÂNPAUL</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u w:val="single"/>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(1) Primarul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are angajat potrivit legii, un consilier personal ce este inclus într-un compartiment funcţional din cadrul structurii organizatorice a </w:t>
      </w:r>
      <w:r w:rsidR="00B050DC"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subordonat direct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(2) Structura funcţională  a consilierului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este stabilită conform organigramei şi statului de funcţii, aprobate de Consiliul local al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(3) Consilierul personal al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rimarului are ca principale atribuţii specifice:</w:t>
      </w:r>
    </w:p>
    <w:p w:rsidR="009960A2" w:rsidRPr="00312FC3" w:rsidRDefault="00AB2942" w:rsidP="009960A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reprezentarea I</w:t>
      </w:r>
      <w:r w:rsidR="009960A2" w:rsidRPr="00312FC3">
        <w:rPr>
          <w:rFonts w:ascii="Times New Roman" w:hAnsi="Times New Roman" w:cs="Times New Roman"/>
          <w:color w:val="000000"/>
          <w:sz w:val="24"/>
          <w:szCs w:val="24"/>
          <w:lang w:val="ro-RO"/>
        </w:rPr>
        <w:t xml:space="preserve">nstituţiei Primarului comunei </w:t>
      </w:r>
      <w:r w:rsidR="00B050DC">
        <w:rPr>
          <w:rFonts w:ascii="Times New Roman" w:hAnsi="Times New Roman" w:cs="Times New Roman"/>
          <w:color w:val="000000"/>
          <w:sz w:val="24"/>
          <w:szCs w:val="24"/>
          <w:lang w:val="ro-RO"/>
        </w:rPr>
        <w:t>Sânpaul</w:t>
      </w:r>
      <w:r w:rsidR="009960A2" w:rsidRPr="00312FC3">
        <w:rPr>
          <w:rFonts w:ascii="Times New Roman" w:hAnsi="Times New Roman" w:cs="Times New Roman"/>
          <w:color w:val="000000"/>
          <w:sz w:val="24"/>
          <w:szCs w:val="24"/>
          <w:lang w:val="ro-RO"/>
        </w:rPr>
        <w:t xml:space="preserve"> în relaţia cu cetăţeanul, administraţia centrală şi locală, alte instituţii şi organizaţii, persoane fizice şi juridice din ţară şi străinătate, în baza competenţelor stabilite de Primarul comunei </w:t>
      </w:r>
      <w:r w:rsidR="00B050DC">
        <w:rPr>
          <w:rFonts w:ascii="Times New Roman" w:hAnsi="Times New Roman" w:cs="Times New Roman"/>
          <w:color w:val="000000"/>
          <w:sz w:val="24"/>
          <w:szCs w:val="24"/>
          <w:lang w:val="ro-RO"/>
        </w:rPr>
        <w:t>Sânpaul</w:t>
      </w:r>
      <w:r w:rsidR="009960A2"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asigurarea colaborării dintre compartimentele </w:t>
      </w:r>
      <w:r w:rsidR="00B050DC"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cât şi dintre acestea şi alte autorităţi şi instituţii ale administraţiei publice, regii autonome, societăţi culturale, </w:t>
      </w:r>
      <w:proofErr w:type="spellStart"/>
      <w:r w:rsidRPr="00312FC3">
        <w:rPr>
          <w:rFonts w:ascii="Times New Roman" w:hAnsi="Times New Roman" w:cs="Times New Roman"/>
          <w:color w:val="000000"/>
          <w:sz w:val="24"/>
          <w:szCs w:val="24"/>
          <w:lang w:val="ro-RO"/>
        </w:rPr>
        <w:t>etc</w:t>
      </w:r>
      <w:proofErr w:type="spellEnd"/>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alte atribuţii stabilite prin fişa postului.</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9960A2" w:rsidRPr="00312FC3" w:rsidRDefault="009960A2" w:rsidP="009960A2">
      <w:pPr>
        <w:autoSpaceDE w:val="0"/>
        <w:autoSpaceDN w:val="0"/>
        <w:adjustRightInd w:val="0"/>
        <w:spacing w:after="0" w:line="240" w:lineRule="auto"/>
        <w:rPr>
          <w:rFonts w:ascii="Times New Roman" w:hAnsi="Times New Roman" w:cs="Times New Roman"/>
          <w:b/>
          <w:bCs/>
          <w:color w:val="000000"/>
          <w:sz w:val="24"/>
          <w:szCs w:val="24"/>
          <w:u w:val="single"/>
          <w:lang w:val="ro-RO"/>
        </w:rPr>
      </w:pPr>
      <w:r w:rsidRPr="00312FC3">
        <w:rPr>
          <w:rFonts w:ascii="Times New Roman" w:hAnsi="Times New Roman" w:cs="Times New Roman"/>
          <w:b/>
          <w:bCs/>
          <w:color w:val="000000"/>
          <w:sz w:val="24"/>
          <w:szCs w:val="24"/>
          <w:u w:val="single"/>
          <w:lang w:val="ro-RO"/>
        </w:rPr>
        <w:t>2 – SECRETARUL</w:t>
      </w:r>
      <w:r w:rsidR="007F2F74">
        <w:rPr>
          <w:rFonts w:ascii="Times New Roman" w:hAnsi="Times New Roman" w:cs="Times New Roman"/>
          <w:b/>
          <w:bCs/>
          <w:color w:val="000000"/>
          <w:sz w:val="24"/>
          <w:szCs w:val="24"/>
          <w:u w:val="single"/>
          <w:lang w:val="ro-RO"/>
        </w:rPr>
        <w:t xml:space="preserve"> GENERAL AL COMUNEI SÂNPAUL</w:t>
      </w:r>
    </w:p>
    <w:p w:rsidR="009960A2" w:rsidRPr="00312FC3" w:rsidRDefault="009960A2" w:rsidP="009960A2">
      <w:pPr>
        <w:autoSpaceDE w:val="0"/>
        <w:autoSpaceDN w:val="0"/>
        <w:adjustRightInd w:val="0"/>
        <w:spacing w:after="0" w:line="240" w:lineRule="auto"/>
        <w:jc w:val="center"/>
        <w:rPr>
          <w:rFonts w:ascii="Times New Roman" w:hAnsi="Times New Roman" w:cs="Times New Roman"/>
          <w:b/>
          <w:bCs/>
          <w:color w:val="000000"/>
          <w:sz w:val="24"/>
          <w:szCs w:val="24"/>
          <w:u w:val="single"/>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Secretarul </w:t>
      </w:r>
      <w:r w:rsidR="007F2F74">
        <w:rPr>
          <w:rFonts w:ascii="Times New Roman" w:hAnsi="Times New Roman" w:cs="Times New Roman"/>
          <w:color w:val="000000"/>
          <w:sz w:val="24"/>
          <w:szCs w:val="24"/>
          <w:lang w:val="ro-RO"/>
        </w:rPr>
        <w:t xml:space="preserve">General al </w:t>
      </w:r>
      <w:r w:rsidRPr="00312FC3">
        <w:rPr>
          <w:rFonts w:ascii="Times New Roman" w:hAnsi="Times New Roman" w:cs="Times New Roman"/>
          <w:color w:val="000000"/>
          <w:sz w:val="24"/>
          <w:szCs w:val="24"/>
          <w:lang w:val="ro-RO"/>
        </w:rPr>
        <w:t xml:space="preserve">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face parte din structura organizatorică a Primăriei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îndeplineşte, în condiţiile legii, atribuţii</w:t>
      </w:r>
      <w:r w:rsidR="00B050DC">
        <w:rPr>
          <w:rFonts w:ascii="Times New Roman" w:hAnsi="Times New Roman" w:cs="Times New Roman"/>
          <w:color w:val="000000"/>
          <w:sz w:val="24"/>
          <w:szCs w:val="24"/>
          <w:lang w:val="ro-RO"/>
        </w:rPr>
        <w:t xml:space="preserve"> stabilite de OUG nr.57/2019 si însărcinări date de primarul/viceprimarul sau </w:t>
      </w:r>
      <w:r w:rsidR="00AB2942">
        <w:rPr>
          <w:rFonts w:ascii="Times New Roman" w:hAnsi="Times New Roman" w:cs="Times New Roman"/>
          <w:color w:val="000000"/>
          <w:sz w:val="24"/>
          <w:szCs w:val="24"/>
          <w:lang w:val="ro-RO"/>
        </w:rPr>
        <w:t>c</w:t>
      </w:r>
      <w:r w:rsidR="00B050DC">
        <w:rPr>
          <w:rFonts w:ascii="Times New Roman" w:hAnsi="Times New Roman" w:cs="Times New Roman"/>
          <w:color w:val="000000"/>
          <w:sz w:val="24"/>
          <w:szCs w:val="24"/>
          <w:lang w:val="ro-RO"/>
        </w:rPr>
        <w:t xml:space="preserve">onsiliul </w:t>
      </w:r>
      <w:r w:rsidR="00AB2942">
        <w:rPr>
          <w:rFonts w:ascii="Times New Roman" w:hAnsi="Times New Roman" w:cs="Times New Roman"/>
          <w:color w:val="000000"/>
          <w:sz w:val="24"/>
          <w:szCs w:val="24"/>
          <w:lang w:val="ro-RO"/>
        </w:rPr>
        <w:t>l</w:t>
      </w:r>
      <w:r w:rsidR="00B050DC">
        <w:rPr>
          <w:rFonts w:ascii="Times New Roman" w:hAnsi="Times New Roman" w:cs="Times New Roman"/>
          <w:color w:val="000000"/>
          <w:sz w:val="24"/>
          <w:szCs w:val="24"/>
          <w:lang w:val="ro-RO"/>
        </w:rPr>
        <w:t>ocal</w:t>
      </w:r>
      <w:r w:rsidR="007F2F74">
        <w:rPr>
          <w:rFonts w:ascii="Times New Roman" w:hAnsi="Times New Roman" w:cs="Times New Roman"/>
          <w:color w:val="000000"/>
          <w:sz w:val="24"/>
          <w:szCs w:val="24"/>
          <w:lang w:val="ro-RO"/>
        </w:rPr>
        <w:t>, astfel:</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a) avizează proiectele de hotărâri şi contrasemnează pentru legalitate dispoziţiile primarului, respectiv ale preşedintelui consiliului judeţean, hotărârile consiliului local, respectiv ale consiliului judeţean, după caz;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b) participă la şedinţele consiliului local, respectiv ale consiliului judeţean;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c) asigură gestionarea procedurilor administrative privind relaţia dintre consiliul local şi primar, respectiv consiliul judeţean şi preşedintele acestuia, precum şi între aceştia şi prefect;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d) coordonează organizarea arhivei şi evidenţa statistică a hotărârilor consiliului local şi a dispoziţiilor primarului, respectiv a hotărârilor consiliului judeţean şi a dispoziţiilor preşedintelui consiliului judeţean;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e) asigură transparenţa şi comunicarea către autorităţile, instituţiile publice şi persoanele interesate a actelor prevăzute la lit. a);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f) asigură procedurile de convocare a consiliului local, respectiv a consiliului judeţean, şi efectuarea lucrărilor de secretariat, comunicarea ordinii de zi, întocmirea </w:t>
      </w:r>
      <w:proofErr w:type="spellStart"/>
      <w:r w:rsidRPr="00F73D31">
        <w:rPr>
          <w:rFonts w:ascii="Times New Roman" w:hAnsi="Times New Roman" w:cs="Times New Roman"/>
          <w:color w:val="000000"/>
          <w:sz w:val="24"/>
          <w:szCs w:val="24"/>
          <w:lang w:val="ro-RO"/>
        </w:rPr>
        <w:t>procesului-</w:t>
      </w:r>
      <w:proofErr w:type="spellEnd"/>
      <w:r w:rsidRPr="00F73D31">
        <w:rPr>
          <w:rFonts w:ascii="Times New Roman" w:hAnsi="Times New Roman" w:cs="Times New Roman"/>
          <w:color w:val="000000"/>
          <w:sz w:val="24"/>
          <w:szCs w:val="24"/>
          <w:lang w:val="ro-RO"/>
        </w:rPr>
        <w:t xml:space="preserve"> verbal al şedinţelor consiliului local, respectiv ale consiliului judeţean, şi redactarea hotărârilor consiliului local, respectiv ale consiliului judeţean;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g) asigură pregătirea lucrărilor supuse dezbaterii consiliului local, respectiv a consiliului judeţean, şi comisiilor de specialitate ale acestuia;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h) 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unitatea administrativ-teritorială în cadrul căreia funcţionează;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lastRenderedPageBreak/>
        <w:t xml:space="preserve">   i) poate propune primarului, respectiv preşedintelui consiliului judeţean înscrierea unor probleme în proiectul ordinii de zi a şedinţelor ordinare ale consiliului local, respectiv ale consiliului judeţean;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j) efectuează apelul nominal şi ţine evidenţa participării la şedinţele consiliului local, respectiv ale consiliului judeţean a consilierilor locali, respectiv a consilierilor judeţeni;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k) numără voturile şi consemnează rezultatul votării, pe care îl prezintă preşedintelui de şedinţă, respectiv preşedintelui consiliului judeţean sau, după caz, înlocuitorului de drept al acestuia;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l) informează preşedintele de şedinţă, respectiv preşedintele consiliului judeţean sau, după caz, înlocuitorul de drept al acestuia, cu privire la cvorumul şi la majoritatea necesare pentru adoptarea fiecărei hotărâri a consiliului local, respectiv a consiliului judeţean;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m) asigură întocmirea dosarelor de şedinţă, legarea, numerotarea paginilor, semnarea şi ştampilarea acestora;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n)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  </w:t>
      </w:r>
    </w:p>
    <w:p w:rsidR="00F73D31" w:rsidRPr="00F73D31"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o) certifică conformitatea copiei cu actele originale din arhiva unităţii/subdiviziunii administrativ-teritoriale;  </w:t>
      </w:r>
    </w:p>
    <w:p w:rsidR="009960A2" w:rsidRPr="00312FC3" w:rsidRDefault="00F73D31" w:rsidP="00F73D31">
      <w:pPr>
        <w:autoSpaceDE w:val="0"/>
        <w:autoSpaceDN w:val="0"/>
        <w:adjustRightInd w:val="0"/>
        <w:spacing w:after="0" w:line="240" w:lineRule="auto"/>
        <w:jc w:val="both"/>
        <w:rPr>
          <w:rFonts w:ascii="Times New Roman" w:hAnsi="Times New Roman" w:cs="Times New Roman"/>
          <w:color w:val="000000"/>
          <w:sz w:val="24"/>
          <w:szCs w:val="24"/>
          <w:lang w:val="ro-RO"/>
        </w:rPr>
      </w:pPr>
      <w:r w:rsidRPr="00F73D31">
        <w:rPr>
          <w:rFonts w:ascii="Times New Roman" w:hAnsi="Times New Roman" w:cs="Times New Roman"/>
          <w:color w:val="000000"/>
          <w:sz w:val="24"/>
          <w:szCs w:val="24"/>
          <w:lang w:val="ro-RO"/>
        </w:rPr>
        <w:t xml:space="preserve">   p) alte atribuţii prevăzute de lege sau însărcinări date prin acte administrative de consiliul local, de primar, de consiliul judeţean sau de preşedintele consiliului judeţean, după caz.  </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2A02CC" w:rsidRDefault="002A02CC" w:rsidP="009960A2">
      <w:pPr>
        <w:autoSpaceDE w:val="0"/>
        <w:autoSpaceDN w:val="0"/>
        <w:adjustRightInd w:val="0"/>
        <w:spacing w:after="0" w:line="240" w:lineRule="auto"/>
        <w:jc w:val="both"/>
        <w:rPr>
          <w:rFonts w:ascii="Times New Roman" w:hAnsi="Times New Roman" w:cs="Times New Roman"/>
          <w:b/>
          <w:color w:val="000000"/>
          <w:sz w:val="24"/>
          <w:szCs w:val="24"/>
          <w:u w:val="single"/>
          <w:lang w:val="ro-RO"/>
        </w:rPr>
      </w:pPr>
      <w:r w:rsidRPr="002A02CC">
        <w:rPr>
          <w:rFonts w:ascii="Times New Roman" w:hAnsi="Times New Roman" w:cs="Times New Roman"/>
          <w:b/>
          <w:color w:val="000000"/>
          <w:sz w:val="24"/>
          <w:szCs w:val="24"/>
          <w:u w:val="single"/>
          <w:lang w:val="ro-RO"/>
        </w:rPr>
        <w:t>3</w:t>
      </w:r>
      <w:r>
        <w:rPr>
          <w:rFonts w:ascii="Times New Roman" w:hAnsi="Times New Roman" w:cs="Times New Roman"/>
          <w:b/>
          <w:color w:val="000000"/>
          <w:sz w:val="24"/>
          <w:szCs w:val="24"/>
          <w:u w:val="single"/>
          <w:lang w:val="ro-RO"/>
        </w:rPr>
        <w:t xml:space="preserve"> - </w:t>
      </w:r>
      <w:r w:rsidRPr="002A02CC">
        <w:rPr>
          <w:rFonts w:ascii="Times New Roman" w:hAnsi="Times New Roman" w:cs="Times New Roman"/>
          <w:b/>
          <w:color w:val="000000"/>
          <w:sz w:val="24"/>
          <w:szCs w:val="24"/>
          <w:u w:val="single"/>
          <w:lang w:val="ro-RO"/>
        </w:rPr>
        <w:t xml:space="preserve"> ADMINISTRATOR PUBLIC</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Default="002A02CC"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2A02CC">
        <w:rPr>
          <w:rFonts w:ascii="Times New Roman" w:hAnsi="Times New Roman" w:cs="Times New Roman"/>
          <w:color w:val="000000"/>
          <w:sz w:val="24"/>
          <w:szCs w:val="24"/>
          <w:lang w:val="ro-RO"/>
        </w:rPr>
        <w:t>La nivelul comune</w:t>
      </w:r>
      <w:r>
        <w:rPr>
          <w:rFonts w:ascii="Times New Roman" w:hAnsi="Times New Roman" w:cs="Times New Roman"/>
          <w:color w:val="000000"/>
          <w:sz w:val="24"/>
          <w:szCs w:val="24"/>
          <w:lang w:val="ro-RO"/>
        </w:rPr>
        <w:t>i</w:t>
      </w:r>
      <w:r w:rsidRPr="002A02CC">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Sânpaul</w:t>
      </w:r>
      <w:r w:rsidRPr="002A02CC">
        <w:rPr>
          <w:rFonts w:ascii="Times New Roman" w:hAnsi="Times New Roman" w:cs="Times New Roman"/>
          <w:color w:val="000000"/>
          <w:sz w:val="24"/>
          <w:szCs w:val="24"/>
          <w:lang w:val="ro-RO"/>
        </w:rPr>
        <w:t>, primarul, poate propune consiliului local, înfiinţarea funcţiei de conducere de administrator public, în limita numărului maxim de posturi aprobate.</w:t>
      </w:r>
      <w:r>
        <w:rPr>
          <w:rFonts w:ascii="Times New Roman" w:hAnsi="Times New Roman" w:cs="Times New Roman"/>
          <w:color w:val="000000"/>
          <w:sz w:val="24"/>
          <w:szCs w:val="24"/>
          <w:lang w:val="ro-RO"/>
        </w:rPr>
        <w:t xml:space="preserve"> </w:t>
      </w:r>
      <w:r w:rsidRPr="002A02CC">
        <w:rPr>
          <w:rFonts w:ascii="Times New Roman" w:hAnsi="Times New Roman" w:cs="Times New Roman"/>
          <w:color w:val="000000"/>
          <w:sz w:val="24"/>
          <w:szCs w:val="24"/>
          <w:lang w:val="ro-RO"/>
        </w:rPr>
        <w:t>Numirea în funcţie a administratorului public se face prin dispoziţia primarului</w:t>
      </w:r>
      <w:r>
        <w:rPr>
          <w:rFonts w:ascii="Times New Roman" w:hAnsi="Times New Roman" w:cs="Times New Roman"/>
          <w:color w:val="000000"/>
          <w:sz w:val="24"/>
          <w:szCs w:val="24"/>
          <w:lang w:val="ro-RO"/>
        </w:rPr>
        <w:t>.</w:t>
      </w:r>
    </w:p>
    <w:p w:rsidR="002A02CC" w:rsidRPr="002A02CC" w:rsidRDefault="002A02CC" w:rsidP="002A02CC">
      <w:pPr>
        <w:autoSpaceDE w:val="0"/>
        <w:autoSpaceDN w:val="0"/>
        <w:adjustRightInd w:val="0"/>
        <w:spacing w:after="0" w:line="240" w:lineRule="auto"/>
        <w:jc w:val="both"/>
        <w:rPr>
          <w:rFonts w:ascii="Times New Roman" w:hAnsi="Times New Roman" w:cs="Times New Roman"/>
          <w:color w:val="000000"/>
          <w:sz w:val="24"/>
          <w:szCs w:val="24"/>
          <w:lang w:val="ro-RO"/>
        </w:rPr>
      </w:pPr>
      <w:r w:rsidRPr="002A02CC">
        <w:rPr>
          <w:rFonts w:ascii="Times New Roman" w:hAnsi="Times New Roman" w:cs="Times New Roman"/>
          <w:color w:val="000000"/>
          <w:sz w:val="24"/>
          <w:szCs w:val="24"/>
          <w:lang w:val="ro-RO"/>
        </w:rPr>
        <w:t>În baza contractului de management, administratorul public poate îndeplini atribuţii de coordonare a unor compartimente ale aparatului de specialitate</w:t>
      </w:r>
      <w:r>
        <w:rPr>
          <w:rFonts w:ascii="Times New Roman" w:hAnsi="Times New Roman" w:cs="Times New Roman"/>
          <w:color w:val="000000"/>
          <w:sz w:val="24"/>
          <w:szCs w:val="24"/>
          <w:lang w:val="ro-RO"/>
        </w:rPr>
        <w:t>,</w:t>
      </w:r>
      <w:r w:rsidRPr="002A02CC">
        <w:rPr>
          <w:rFonts w:ascii="Times New Roman" w:hAnsi="Times New Roman" w:cs="Times New Roman"/>
          <w:color w:val="000000"/>
          <w:sz w:val="24"/>
          <w:szCs w:val="24"/>
          <w:lang w:val="ro-RO"/>
        </w:rPr>
        <w:t xml:space="preserve"> sau a serviciilor publice de interes l</w:t>
      </w:r>
      <w:r>
        <w:rPr>
          <w:rFonts w:ascii="Times New Roman" w:hAnsi="Times New Roman" w:cs="Times New Roman"/>
          <w:color w:val="000000"/>
          <w:sz w:val="24"/>
          <w:szCs w:val="24"/>
          <w:lang w:val="ro-RO"/>
        </w:rPr>
        <w:t>ocal</w:t>
      </w:r>
      <w:r w:rsidRPr="002A02CC">
        <w:rPr>
          <w:rFonts w:ascii="Times New Roman" w:hAnsi="Times New Roman" w:cs="Times New Roman"/>
          <w:color w:val="000000"/>
          <w:sz w:val="24"/>
          <w:szCs w:val="24"/>
          <w:lang w:val="ro-RO"/>
        </w:rPr>
        <w:t xml:space="preserve">.  </w:t>
      </w:r>
    </w:p>
    <w:p w:rsidR="009960A2" w:rsidRPr="00312FC3" w:rsidRDefault="002A02CC" w:rsidP="002A02CC">
      <w:p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Primarul </w:t>
      </w:r>
      <w:r w:rsidRPr="002A02CC">
        <w:rPr>
          <w:rFonts w:ascii="Times New Roman" w:hAnsi="Times New Roman" w:cs="Times New Roman"/>
          <w:color w:val="000000"/>
          <w:sz w:val="24"/>
          <w:szCs w:val="24"/>
          <w:lang w:val="ro-RO"/>
        </w:rPr>
        <w:t>poate delega către administratorul public, în condiţiile legii, calitatea de ordonator principal de credite.</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Default="002A02CC" w:rsidP="009960A2">
      <w:pPr>
        <w:autoSpaceDE w:val="0"/>
        <w:autoSpaceDN w:val="0"/>
        <w:adjustRightInd w:val="0"/>
        <w:spacing w:after="0" w:line="240" w:lineRule="auto"/>
        <w:jc w:val="both"/>
        <w:rPr>
          <w:rFonts w:ascii="Times New Roman" w:hAnsi="Times New Roman" w:cs="Times New Roman"/>
          <w:b/>
          <w:color w:val="000000"/>
          <w:sz w:val="24"/>
          <w:szCs w:val="24"/>
          <w:u w:val="single"/>
          <w:lang w:val="ro-RO"/>
        </w:rPr>
      </w:pPr>
      <w:r w:rsidRPr="002A02CC">
        <w:rPr>
          <w:rFonts w:ascii="Times New Roman" w:hAnsi="Times New Roman" w:cs="Times New Roman"/>
          <w:b/>
          <w:color w:val="000000"/>
          <w:sz w:val="24"/>
          <w:szCs w:val="24"/>
          <w:u w:val="single"/>
          <w:lang w:val="ro-RO"/>
        </w:rPr>
        <w:t xml:space="preserve">4 – CONSILIERUL PERSONAL </w:t>
      </w:r>
    </w:p>
    <w:p w:rsidR="002A02CC" w:rsidRDefault="002A02CC" w:rsidP="009960A2">
      <w:pPr>
        <w:autoSpaceDE w:val="0"/>
        <w:autoSpaceDN w:val="0"/>
        <w:adjustRightInd w:val="0"/>
        <w:spacing w:after="0" w:line="240" w:lineRule="auto"/>
        <w:jc w:val="both"/>
        <w:rPr>
          <w:rFonts w:ascii="Times New Roman" w:hAnsi="Times New Roman" w:cs="Times New Roman"/>
          <w:b/>
          <w:color w:val="000000"/>
          <w:sz w:val="24"/>
          <w:szCs w:val="24"/>
          <w:u w:val="single"/>
          <w:lang w:val="ro-RO"/>
        </w:rPr>
      </w:pPr>
    </w:p>
    <w:p w:rsidR="002A02CC" w:rsidRPr="00163B6D" w:rsidRDefault="00163B6D" w:rsidP="009960A2">
      <w:pPr>
        <w:autoSpaceDE w:val="0"/>
        <w:autoSpaceDN w:val="0"/>
        <w:adjustRightInd w:val="0"/>
        <w:spacing w:after="0" w:line="240" w:lineRule="auto"/>
        <w:jc w:val="both"/>
        <w:rPr>
          <w:rFonts w:ascii="Times New Roman" w:hAnsi="Times New Roman" w:cs="Times New Roman"/>
          <w:b/>
          <w:color w:val="000000"/>
          <w:sz w:val="24"/>
          <w:szCs w:val="24"/>
          <w:u w:val="single"/>
          <w:lang w:val="ro-RO"/>
        </w:rPr>
      </w:pPr>
      <w:r w:rsidRPr="00163B6D">
        <w:rPr>
          <w:rStyle w:val="l5def1"/>
          <w:rFonts w:ascii="Times New Roman" w:hAnsi="Times New Roman" w:cs="Times New Roman"/>
          <w:sz w:val="24"/>
          <w:szCs w:val="24"/>
          <w:lang w:val="ro-RO"/>
        </w:rPr>
        <w:t xml:space="preserve">La nivelul comunei Sânpaul consilierul personal al primarului </w:t>
      </w:r>
      <w:r w:rsidR="002A02CC" w:rsidRPr="00163B6D">
        <w:rPr>
          <w:rStyle w:val="l5def1"/>
          <w:rFonts w:ascii="Times New Roman" w:hAnsi="Times New Roman" w:cs="Times New Roman"/>
          <w:sz w:val="24"/>
          <w:szCs w:val="24"/>
          <w:lang w:val="ro-RO"/>
        </w:rPr>
        <w:t>îşi desfăşoară activitatea în baza unui contract individual de muncă pe durată determinată, încheiat în condiţiile legii, pe durata mandatului</w:t>
      </w:r>
      <w:r w:rsidRPr="00163B6D">
        <w:rPr>
          <w:rStyle w:val="l5def1"/>
          <w:rFonts w:ascii="Times New Roman" w:hAnsi="Times New Roman" w:cs="Times New Roman"/>
          <w:sz w:val="24"/>
          <w:szCs w:val="24"/>
          <w:lang w:val="ro-RO"/>
        </w:rPr>
        <w:t xml:space="preserve"> primarului.</w:t>
      </w:r>
    </w:p>
    <w:p w:rsidR="009960A2" w:rsidRDefault="00163B6D"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Atribuțiile sunt stabilite de primar prin dispoziție.</w:t>
      </w:r>
    </w:p>
    <w:p w:rsidR="00163B6D" w:rsidRPr="00312FC3" w:rsidRDefault="00163B6D"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FE4AC2" w:rsidRDefault="009960A2" w:rsidP="00FE4AC2">
      <w:pPr>
        <w:pStyle w:val="ListParagraph"/>
        <w:numPr>
          <w:ilvl w:val="0"/>
          <w:numId w:val="34"/>
        </w:numPr>
        <w:autoSpaceDE w:val="0"/>
        <w:autoSpaceDN w:val="0"/>
        <w:adjustRightInd w:val="0"/>
        <w:spacing w:after="0" w:line="240" w:lineRule="auto"/>
        <w:rPr>
          <w:rFonts w:ascii="Times New Roman" w:hAnsi="Times New Roman" w:cs="Times New Roman"/>
          <w:b/>
          <w:bCs/>
          <w:color w:val="000000"/>
          <w:sz w:val="24"/>
          <w:szCs w:val="24"/>
          <w:u w:val="single"/>
          <w:lang w:val="ro-RO"/>
        </w:rPr>
      </w:pPr>
      <w:r w:rsidRPr="00FE4AC2">
        <w:rPr>
          <w:rFonts w:ascii="Times New Roman" w:hAnsi="Times New Roman" w:cs="Times New Roman"/>
          <w:b/>
          <w:bCs/>
          <w:color w:val="000000"/>
          <w:sz w:val="24"/>
          <w:szCs w:val="24"/>
          <w:u w:val="single"/>
          <w:lang w:val="ro-RO"/>
        </w:rPr>
        <w:t>- COMPARTIMENT CONTABILITATE, FINANŢE</w:t>
      </w:r>
    </w:p>
    <w:p w:rsidR="009960A2" w:rsidRPr="00312FC3" w:rsidRDefault="009960A2" w:rsidP="009960A2">
      <w:pPr>
        <w:pStyle w:val="ListParagraph"/>
        <w:autoSpaceDE w:val="0"/>
        <w:autoSpaceDN w:val="0"/>
        <w:adjustRightInd w:val="0"/>
        <w:spacing w:after="0" w:line="240" w:lineRule="auto"/>
        <w:rPr>
          <w:rFonts w:ascii="Times New Roman" w:hAnsi="Times New Roman" w:cs="Times New Roman"/>
          <w:b/>
          <w:bCs/>
          <w:color w:val="000000"/>
          <w:sz w:val="24"/>
          <w:szCs w:val="24"/>
          <w:u w:val="single"/>
          <w:lang w:val="ro-RO"/>
        </w:rPr>
      </w:pPr>
    </w:p>
    <w:p w:rsidR="009960A2" w:rsidRPr="00312FC3" w:rsidRDefault="00AB294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Este subordonat p</w:t>
      </w:r>
      <w:r w:rsidR="009960A2"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009960A2" w:rsidRPr="00312FC3">
        <w:rPr>
          <w:rFonts w:ascii="Times New Roman" w:hAnsi="Times New Roman" w:cs="Times New Roman"/>
          <w:color w:val="000000"/>
          <w:sz w:val="24"/>
          <w:szCs w:val="24"/>
          <w:lang w:val="ro-RO"/>
        </w:rPr>
        <w:t xml:space="preserve"> şi viceprimarului.</w:t>
      </w:r>
    </w:p>
    <w:p w:rsidR="009960A2" w:rsidRPr="00312FC3" w:rsidRDefault="00163B6D"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Structura: </w:t>
      </w:r>
      <w:r w:rsidR="009960A2" w:rsidRPr="00312FC3">
        <w:rPr>
          <w:rFonts w:ascii="Times New Roman" w:hAnsi="Times New Roman" w:cs="Times New Roman"/>
          <w:b/>
          <w:bCs/>
          <w:color w:val="000000"/>
          <w:sz w:val="24"/>
          <w:szCs w:val="24"/>
          <w:lang w:val="ro-RO"/>
        </w:rPr>
        <w:t xml:space="preserve">- </w:t>
      </w:r>
      <w:r w:rsidR="009960A2">
        <w:rPr>
          <w:rFonts w:ascii="Times New Roman" w:hAnsi="Times New Roman" w:cs="Times New Roman"/>
          <w:b/>
          <w:bCs/>
          <w:color w:val="000000"/>
          <w:sz w:val="24"/>
          <w:szCs w:val="24"/>
          <w:lang w:val="ro-RO"/>
        </w:rPr>
        <w:t>inspector</w:t>
      </w:r>
      <w:r w:rsidR="009960A2" w:rsidRPr="00312FC3">
        <w:rPr>
          <w:rFonts w:ascii="Times New Roman" w:hAnsi="Times New Roman" w:cs="Times New Roman"/>
          <w:b/>
          <w:bCs/>
          <w:color w:val="000000"/>
          <w:sz w:val="24"/>
          <w:szCs w:val="24"/>
          <w:lang w:val="ro-RO"/>
        </w:rPr>
        <w:t xml:space="preserve"> contabil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 </w:t>
      </w:r>
      <w:r>
        <w:rPr>
          <w:rFonts w:ascii="Times New Roman" w:hAnsi="Times New Roman" w:cs="Times New Roman"/>
          <w:b/>
          <w:bCs/>
          <w:color w:val="000000"/>
          <w:sz w:val="24"/>
          <w:szCs w:val="24"/>
          <w:lang w:val="ro-RO"/>
        </w:rPr>
        <w:t>inspector</w:t>
      </w:r>
      <w:r w:rsidRPr="00312FC3">
        <w:rPr>
          <w:rFonts w:ascii="Times New Roman" w:hAnsi="Times New Roman" w:cs="Times New Roman"/>
          <w:b/>
          <w:bCs/>
          <w:color w:val="000000"/>
          <w:sz w:val="24"/>
          <w:szCs w:val="24"/>
          <w:lang w:val="ro-RO"/>
        </w:rPr>
        <w:t xml:space="preserve"> impozite şi taxe locale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 xml:space="preserve">- </w:t>
      </w:r>
      <w:proofErr w:type="spellStart"/>
      <w:r w:rsidR="00421E97">
        <w:rPr>
          <w:rFonts w:ascii="Times New Roman" w:hAnsi="Times New Roman" w:cs="Times New Roman"/>
          <w:b/>
          <w:bCs/>
          <w:color w:val="000000"/>
          <w:sz w:val="24"/>
          <w:szCs w:val="24"/>
          <w:lang w:val="ro-RO"/>
        </w:rPr>
        <w:t>inpsector</w:t>
      </w:r>
      <w:proofErr w:type="spellEnd"/>
      <w:r w:rsidRPr="00312FC3">
        <w:rPr>
          <w:rFonts w:ascii="Times New Roman" w:hAnsi="Times New Roman" w:cs="Times New Roman"/>
          <w:b/>
          <w:bCs/>
          <w:color w:val="000000"/>
          <w:sz w:val="24"/>
          <w:szCs w:val="24"/>
          <w:lang w:val="ro-RO"/>
        </w:rPr>
        <w:t xml:space="preserve"> casier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9960A2" w:rsidRPr="00312FC3" w:rsidRDefault="00163B6D"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lastRenderedPageBreak/>
        <w:t>INSPECTOR</w:t>
      </w:r>
      <w:r w:rsidR="009960A2" w:rsidRPr="00312FC3">
        <w:rPr>
          <w:rFonts w:ascii="Times New Roman" w:hAnsi="Times New Roman" w:cs="Times New Roman"/>
          <w:b/>
          <w:bCs/>
          <w:color w:val="000000"/>
          <w:sz w:val="24"/>
          <w:szCs w:val="24"/>
          <w:lang w:val="ro-RO"/>
        </w:rPr>
        <w:t xml:space="preserve"> CONTABIL</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Misiune şi scop:</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elaborarea proiectului bugetului local al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execuţia bugetului local:</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verificarea ordonanţărilor la plată, efectuarea plăţii </w:t>
      </w:r>
      <w:r w:rsidR="00163B6D">
        <w:rPr>
          <w:rFonts w:ascii="Times New Roman" w:hAnsi="Times New Roman" w:cs="Times New Roman"/>
          <w:color w:val="000000"/>
          <w:sz w:val="24"/>
          <w:szCs w:val="24"/>
          <w:lang w:val="ro-RO"/>
        </w:rPr>
        <w:t xml:space="preserve">salariilor personalului, </w:t>
      </w:r>
      <w:r w:rsidRPr="00312FC3">
        <w:rPr>
          <w:rFonts w:ascii="Times New Roman" w:hAnsi="Times New Roman" w:cs="Times New Roman"/>
          <w:color w:val="000000"/>
          <w:sz w:val="24"/>
          <w:szCs w:val="24"/>
          <w:lang w:val="ro-RO"/>
        </w:rPr>
        <w:t>cheltuielilor, realizarea evidenţei  analitice a angajamentelor bugetare şi legale, a obligaţiilor de plată şi a plăţilor pentru capitolele bugetare repartizate;</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raportarea execuţiei bugetare;</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proiectelor de hotărâre legate de: bugetul local, contul de execuţie al  bugetului local, situaţiile financiare anuale etc.</w:t>
      </w:r>
    </w:p>
    <w:p w:rsidR="009960A2" w:rsidRPr="00312FC3" w:rsidRDefault="009960A2" w:rsidP="009960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unui registru special pentru corespondenţa specifică compartimentului;</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lang w:val="ro-RO"/>
        </w:rPr>
        <w:t xml:space="preserve">      -    </w:t>
      </w:r>
      <w:r w:rsidRPr="00312FC3">
        <w:rPr>
          <w:rFonts w:ascii="Times New Roman" w:hAnsi="Times New Roman" w:cs="Times New Roman"/>
          <w:bCs/>
          <w:color w:val="000000"/>
          <w:sz w:val="24"/>
          <w:szCs w:val="24"/>
          <w:lang w:val="ro-RO"/>
        </w:rPr>
        <w:t>transmiterea</w:t>
      </w:r>
      <w:r w:rsidRPr="00312FC3">
        <w:rPr>
          <w:rFonts w:ascii="Times New Roman" w:hAnsi="Times New Roman" w:cs="Times New Roman"/>
          <w:b/>
          <w:bCs/>
          <w:color w:val="000000"/>
          <w:sz w:val="24"/>
          <w:szCs w:val="24"/>
          <w:lang w:val="ro-RO"/>
        </w:rPr>
        <w:t xml:space="preserve">  </w:t>
      </w:r>
      <w:r w:rsidRPr="00312FC3">
        <w:rPr>
          <w:rFonts w:ascii="Times New Roman" w:hAnsi="Times New Roman" w:cs="Times New Roman"/>
          <w:color w:val="000000"/>
          <w:sz w:val="24"/>
          <w:szCs w:val="24"/>
          <w:lang w:val="ro-RO"/>
        </w:rPr>
        <w:t>răspunsurilor, în termenul stabilit de lege, la toate solicitările în scris sau verbale ale cetăţenilor;</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   exercitarea cont</w:t>
      </w:r>
      <w:r w:rsidR="00163B6D">
        <w:rPr>
          <w:rFonts w:ascii="Times New Roman" w:hAnsi="Times New Roman" w:cs="Times New Roman"/>
          <w:color w:val="000000"/>
          <w:sz w:val="24"/>
          <w:szCs w:val="24"/>
          <w:lang w:val="ro-RO"/>
        </w:rPr>
        <w:t>r</w:t>
      </w:r>
      <w:r w:rsidRPr="00312FC3">
        <w:rPr>
          <w:rFonts w:ascii="Times New Roman" w:hAnsi="Times New Roman" w:cs="Times New Roman"/>
          <w:color w:val="000000"/>
          <w:sz w:val="24"/>
          <w:szCs w:val="24"/>
          <w:lang w:val="ro-RO"/>
        </w:rPr>
        <w:t>olului financiar preventiv asupra proiectelor de operaţiuni derulate prin  contabilitate;</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    inventarierea la sfârşitul fiecărui an a actelor specifice </w:t>
      </w:r>
      <w:r w:rsidR="00163B6D" w:rsidRPr="00312FC3">
        <w:rPr>
          <w:rFonts w:ascii="Times New Roman" w:hAnsi="Times New Roman" w:cs="Times New Roman"/>
          <w:color w:val="000000"/>
          <w:sz w:val="24"/>
          <w:szCs w:val="24"/>
          <w:lang w:val="ro-RO"/>
        </w:rPr>
        <w:t>compartimentului</w:t>
      </w:r>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w:t>
      </w:r>
      <w:r w:rsidRPr="00312FC3">
        <w:rPr>
          <w:rFonts w:ascii="Times New Roman" w:hAnsi="Times New Roman" w:cs="Times New Roman"/>
          <w:b/>
          <w:color w:val="000000"/>
          <w:sz w:val="24"/>
          <w:szCs w:val="24"/>
          <w:lang w:val="ro-RO"/>
        </w:rPr>
        <w:t xml:space="preserve"> 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w:t>
      </w:r>
      <w:r w:rsidR="006D1B04">
        <w:rPr>
          <w:rFonts w:ascii="Times New Roman" w:hAnsi="Times New Roman" w:cs="Times New Roman"/>
          <w:b/>
          <w:bCs/>
          <w:color w:val="000000"/>
          <w:sz w:val="24"/>
          <w:szCs w:val="24"/>
          <w:lang w:val="ro-RO"/>
        </w:rPr>
        <w:t>INSPECTOR</w:t>
      </w:r>
      <w:r w:rsidRPr="00312FC3">
        <w:rPr>
          <w:rFonts w:ascii="Times New Roman" w:hAnsi="Times New Roman" w:cs="Times New Roman"/>
          <w:b/>
          <w:bCs/>
          <w:color w:val="000000"/>
          <w:sz w:val="24"/>
          <w:szCs w:val="24"/>
          <w:lang w:val="ro-RO"/>
        </w:rPr>
        <w:t xml:space="preserve"> IMPOZITE ŞI TAXE LOCALE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stabilirea, constatarea, controlul, urmărirea şi colectarea impozitelor şi taxelor locale, datorate bugetului local de persoanele juridice, în baza Codul</w:t>
      </w:r>
      <w:r w:rsidR="00163B6D">
        <w:rPr>
          <w:rFonts w:ascii="Times New Roman" w:hAnsi="Times New Roman" w:cs="Times New Roman"/>
          <w:color w:val="000000"/>
          <w:sz w:val="24"/>
          <w:szCs w:val="24"/>
          <w:lang w:val="ro-RO"/>
        </w:rPr>
        <w:t>ui</w:t>
      </w:r>
      <w:r w:rsidRPr="00312FC3">
        <w:rPr>
          <w:rFonts w:ascii="Times New Roman" w:hAnsi="Times New Roman" w:cs="Times New Roman"/>
          <w:color w:val="000000"/>
          <w:sz w:val="24"/>
          <w:szCs w:val="24"/>
          <w:lang w:val="ro-RO"/>
        </w:rPr>
        <w:t xml:space="preserve"> </w:t>
      </w:r>
      <w:r w:rsidR="00163B6D">
        <w:rPr>
          <w:rFonts w:ascii="Times New Roman" w:hAnsi="Times New Roman" w:cs="Times New Roman"/>
          <w:color w:val="000000"/>
          <w:sz w:val="24"/>
          <w:szCs w:val="24"/>
          <w:lang w:val="ro-RO"/>
        </w:rPr>
        <w:t>F</w:t>
      </w:r>
      <w:r w:rsidRPr="00312FC3">
        <w:rPr>
          <w:rFonts w:ascii="Times New Roman" w:hAnsi="Times New Roman" w:cs="Times New Roman"/>
          <w:color w:val="000000"/>
          <w:sz w:val="24"/>
          <w:szCs w:val="24"/>
          <w:lang w:val="ro-RO"/>
        </w:rPr>
        <w:t>iscal, cu modificările şi completările ulterioare ;</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urmărirea amenzilor şi a despăgubirilor, ce se fac venit la bugetul local, prin plată voluntară şi/sau executare silită de la debitori, prin aplicarea Codul</w:t>
      </w:r>
      <w:r w:rsidR="00163B6D">
        <w:rPr>
          <w:rFonts w:ascii="Times New Roman" w:hAnsi="Times New Roman" w:cs="Times New Roman"/>
          <w:color w:val="000000"/>
          <w:sz w:val="24"/>
          <w:szCs w:val="24"/>
          <w:lang w:val="ro-RO"/>
        </w:rPr>
        <w:t>ui</w:t>
      </w:r>
      <w:r w:rsidRPr="00312FC3">
        <w:rPr>
          <w:rFonts w:ascii="Times New Roman" w:hAnsi="Times New Roman" w:cs="Times New Roman"/>
          <w:color w:val="000000"/>
          <w:sz w:val="24"/>
          <w:szCs w:val="24"/>
          <w:lang w:val="ro-RO"/>
        </w:rPr>
        <w:t xml:space="preserve"> de procedură fiscală, republicat, cu modificările şi completările ulterioare şi a O.G. nr. 2/2001, privind regimul juridic al contravenţiilor, în condiţiile unei exploatări cât mai eficiente a resurselor disponibile.</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colectarea prin executare silită a creanţelor bugetare ale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precum şi ale accesoriilor acestora, respectiv dobânzi, penalităţi şi penalităţi de întârziere.</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Cs/>
          <w:color w:val="000000"/>
          <w:sz w:val="24"/>
          <w:szCs w:val="24"/>
          <w:lang w:val="ro-RO"/>
        </w:rPr>
        <w:t>transmiterea</w:t>
      </w:r>
      <w:r w:rsidRPr="00312FC3">
        <w:rPr>
          <w:rFonts w:ascii="Times New Roman" w:hAnsi="Times New Roman" w:cs="Times New Roman"/>
          <w:b/>
          <w:bCs/>
          <w:color w:val="000000"/>
          <w:sz w:val="24"/>
          <w:szCs w:val="24"/>
          <w:lang w:val="ro-RO"/>
        </w:rPr>
        <w:t xml:space="preserve">  </w:t>
      </w:r>
      <w:r w:rsidRPr="00312FC3">
        <w:rPr>
          <w:rFonts w:ascii="Times New Roman" w:hAnsi="Times New Roman" w:cs="Times New Roman"/>
          <w:color w:val="000000"/>
          <w:sz w:val="24"/>
          <w:szCs w:val="24"/>
          <w:lang w:val="ro-RO"/>
        </w:rPr>
        <w:t>răspunsurilor, în termenul stabilit de lege, la toate solicitările în scris sau verbale ale cetăţenilor;</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colaborarea periodică cu Registrul Agricol în vederea identificării şi impunerii corecte a contribuabililor;</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păstrarea secretului fiscal conform prevederilor legale;</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arhivarea si păstrarea dosarelor execuţionale şi a altor documente.</w:t>
      </w:r>
    </w:p>
    <w:p w:rsidR="009960A2" w:rsidRPr="00312FC3" w:rsidRDefault="009960A2" w:rsidP="009960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inventarierea la sfârşitul fiecărui an a actelor specifice </w:t>
      </w:r>
      <w:r w:rsidR="00163B6D" w:rsidRPr="00312FC3">
        <w:rPr>
          <w:rFonts w:ascii="Times New Roman" w:hAnsi="Times New Roman" w:cs="Times New Roman"/>
          <w:color w:val="000000"/>
          <w:sz w:val="24"/>
          <w:szCs w:val="24"/>
          <w:lang w:val="ro-RO"/>
        </w:rPr>
        <w:t>compartimentului</w:t>
      </w:r>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312FC3" w:rsidRDefault="009960A2" w:rsidP="009960A2">
      <w:pPr>
        <w:autoSpaceDE w:val="0"/>
        <w:autoSpaceDN w:val="0"/>
        <w:adjustRightInd w:val="0"/>
        <w:spacing w:after="0" w:line="240" w:lineRule="auto"/>
        <w:ind w:left="36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w:t>
      </w:r>
      <w:r w:rsidRPr="00312FC3">
        <w:rPr>
          <w:rFonts w:ascii="Times New Roman" w:hAnsi="Times New Roman" w:cs="Times New Roman"/>
          <w:color w:val="000000"/>
          <w:sz w:val="24"/>
          <w:szCs w:val="24"/>
          <w:lang w:val="ro-RO"/>
        </w:rPr>
        <w:tab/>
      </w: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p>
    <w:p w:rsidR="009960A2" w:rsidRPr="00312FC3" w:rsidRDefault="009960A2" w:rsidP="009960A2">
      <w:pPr>
        <w:autoSpaceDE w:val="0"/>
        <w:autoSpaceDN w:val="0"/>
        <w:adjustRightInd w:val="0"/>
        <w:spacing w:after="0" w:line="240" w:lineRule="auto"/>
        <w:ind w:firstLine="720"/>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CASIER</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9960A2" w:rsidRPr="00312FC3" w:rsidRDefault="009960A2" w:rsidP="009960A2">
      <w:pPr>
        <w:pStyle w:val="ListParagraph"/>
        <w:numPr>
          <w:ilvl w:val="0"/>
          <w:numId w:val="7"/>
        </w:numPr>
        <w:spacing w:after="0" w:line="240" w:lineRule="auto"/>
        <w:jc w:val="both"/>
        <w:rPr>
          <w:rFonts w:ascii="Times New Roman" w:hAnsi="Times New Roman" w:cs="Times New Roman"/>
          <w:color w:val="000000"/>
          <w:lang w:val="ro-RO"/>
        </w:rPr>
      </w:pPr>
      <w:r w:rsidRPr="00312FC3">
        <w:rPr>
          <w:rFonts w:ascii="Times New Roman" w:hAnsi="Times New Roman" w:cs="Times New Roman"/>
          <w:color w:val="000000"/>
          <w:lang w:val="ro-RO"/>
        </w:rPr>
        <w:t xml:space="preserve">efectuarea operaţiilor de încasări în numerar privind taxe, impozite, chirii si alte venituri provenind de la contribuabili, pe baza documentelor de încasări; </w:t>
      </w:r>
    </w:p>
    <w:p w:rsidR="009960A2" w:rsidRPr="00312FC3" w:rsidRDefault="009960A2" w:rsidP="009960A2">
      <w:pPr>
        <w:pStyle w:val="ListParagraph"/>
        <w:numPr>
          <w:ilvl w:val="0"/>
          <w:numId w:val="7"/>
        </w:numPr>
        <w:spacing w:after="0" w:line="240" w:lineRule="auto"/>
        <w:jc w:val="both"/>
        <w:rPr>
          <w:rFonts w:ascii="Times New Roman" w:hAnsi="Times New Roman" w:cs="Times New Roman"/>
          <w:color w:val="000000"/>
          <w:lang w:val="ro-RO"/>
        </w:rPr>
      </w:pPr>
      <w:r w:rsidRPr="00312FC3">
        <w:rPr>
          <w:rFonts w:ascii="Times New Roman" w:hAnsi="Times New Roman" w:cs="Times New Roman"/>
          <w:color w:val="000000"/>
          <w:lang w:val="ro-RO"/>
        </w:rPr>
        <w:t xml:space="preserve">verificarea, numărarea şi împachetarea corespunzător a numerarului  încasat şi întocmirea zilnică a documentelor de casă; </w:t>
      </w:r>
    </w:p>
    <w:p w:rsidR="009960A2" w:rsidRPr="00312FC3" w:rsidRDefault="009960A2" w:rsidP="009960A2">
      <w:pPr>
        <w:pStyle w:val="ListParagraph"/>
        <w:autoSpaceDE w:val="0"/>
        <w:autoSpaceDN w:val="0"/>
        <w:adjustRightInd w:val="0"/>
        <w:spacing w:after="0" w:line="240" w:lineRule="auto"/>
        <w:ind w:left="765"/>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lastRenderedPageBreak/>
        <w:t>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pStyle w:val="ListParagraph"/>
        <w:autoSpaceDE w:val="0"/>
        <w:autoSpaceDN w:val="0"/>
        <w:adjustRightInd w:val="0"/>
        <w:spacing w:after="0" w:line="240" w:lineRule="auto"/>
        <w:ind w:left="765"/>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într-un registrul special deschis din cadrul compartimentului, iar anterior transmiterii răspunsurilor şi comunicărilor din oficiu, tuturor documentelor, li se va atribui un număr din registrul special al compartimentului,  după care vor fi înregistrate în registrul general de intrare-ieşire al </w:t>
      </w:r>
      <w:proofErr w:type="spellStart"/>
      <w:r w:rsidRPr="00312FC3">
        <w:rPr>
          <w:rFonts w:ascii="Times New Roman" w:hAnsi="Times New Roman" w:cs="Times New Roman"/>
          <w:color w:val="000000"/>
          <w:sz w:val="24"/>
          <w:szCs w:val="24"/>
          <w:lang w:val="ro-RO"/>
        </w:rPr>
        <w:t>primariei</w:t>
      </w:r>
      <w:proofErr w:type="spellEnd"/>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pentru a putea fi expediate.</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FE4AC2" w:rsidRDefault="009960A2" w:rsidP="00FE4AC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lang w:val="ro-RO"/>
        </w:rPr>
      </w:pPr>
      <w:r w:rsidRPr="00FE4AC2">
        <w:rPr>
          <w:rFonts w:ascii="Times New Roman" w:hAnsi="Times New Roman" w:cs="Times New Roman"/>
          <w:b/>
          <w:bCs/>
          <w:color w:val="000000"/>
          <w:sz w:val="24"/>
          <w:szCs w:val="24"/>
          <w:u w:val="single"/>
          <w:lang w:val="ro-RO"/>
        </w:rPr>
        <w:t>- COMPARTIMENT ACHIZIŢII PUBLICE  PROIECTE  ŞI INVESTIŢII</w:t>
      </w:r>
    </w:p>
    <w:p w:rsidR="009960A2" w:rsidRPr="00312FC3" w:rsidRDefault="009960A2" w:rsidP="009960A2">
      <w:pPr>
        <w:pStyle w:val="ListParagraph"/>
        <w:autoSpaceDE w:val="0"/>
        <w:autoSpaceDN w:val="0"/>
        <w:adjustRightInd w:val="0"/>
        <w:spacing w:after="0" w:line="240" w:lineRule="auto"/>
        <w:ind w:left="765"/>
        <w:rPr>
          <w:rFonts w:ascii="Times New Roman" w:hAnsi="Times New Roman" w:cs="Times New Roman"/>
          <w:b/>
          <w:bCs/>
          <w:color w:val="000000"/>
          <w:sz w:val="24"/>
          <w:szCs w:val="24"/>
          <w:u w:val="single"/>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secretarului</w:t>
      </w:r>
      <w:r w:rsidR="00754670">
        <w:rPr>
          <w:rFonts w:ascii="Times New Roman" w:hAnsi="Times New Roman" w:cs="Times New Roman"/>
          <w:color w:val="000000"/>
          <w:sz w:val="24"/>
          <w:szCs w:val="24"/>
          <w:lang w:val="ro-RO"/>
        </w:rPr>
        <w:t xml:space="preserve"> gen</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Structura: - </w:t>
      </w:r>
      <w:r>
        <w:rPr>
          <w:rFonts w:ascii="Times New Roman" w:hAnsi="Times New Roman" w:cs="Times New Roman"/>
          <w:b/>
          <w:bCs/>
          <w:color w:val="000000"/>
          <w:sz w:val="24"/>
          <w:szCs w:val="24"/>
          <w:lang w:val="ro-RO"/>
        </w:rPr>
        <w:t xml:space="preserve">  </w:t>
      </w:r>
      <w:r w:rsidR="00163B6D">
        <w:rPr>
          <w:rFonts w:ascii="Times New Roman" w:hAnsi="Times New Roman" w:cs="Times New Roman"/>
          <w:b/>
          <w:bCs/>
          <w:color w:val="000000"/>
          <w:sz w:val="24"/>
          <w:szCs w:val="24"/>
          <w:lang w:val="ro-RO"/>
        </w:rPr>
        <w:t>consilier</w:t>
      </w:r>
      <w:r w:rsidRPr="00312FC3">
        <w:rPr>
          <w:rFonts w:ascii="Times New Roman" w:hAnsi="Times New Roman" w:cs="Times New Roman"/>
          <w:b/>
          <w:bCs/>
          <w:color w:val="000000"/>
          <w:sz w:val="24"/>
          <w:szCs w:val="24"/>
          <w:lang w:val="ro-RO"/>
        </w:rPr>
        <w:t xml:space="preserve"> achiziţii </w:t>
      </w:r>
      <w:r w:rsidR="00163B6D">
        <w:rPr>
          <w:rFonts w:ascii="Times New Roman" w:hAnsi="Times New Roman" w:cs="Times New Roman"/>
          <w:b/>
          <w:bCs/>
          <w:color w:val="000000"/>
          <w:sz w:val="24"/>
          <w:szCs w:val="24"/>
          <w:lang w:val="ro-RO"/>
        </w:rPr>
        <w:t xml:space="preserve">publice </w:t>
      </w:r>
      <w:r w:rsidRPr="00312FC3">
        <w:rPr>
          <w:rFonts w:ascii="Times New Roman" w:hAnsi="Times New Roman" w:cs="Times New Roman"/>
          <w:b/>
          <w:bCs/>
          <w:color w:val="000000"/>
          <w:sz w:val="24"/>
          <w:szCs w:val="24"/>
          <w:lang w:val="ro-RO"/>
        </w:rPr>
        <w:t>–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w:t>
      </w:r>
      <w:r w:rsidR="00163B6D">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referent de specialitate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actelor şi documentelor specifice derulării procedurilor de achiziţie publică: referate, note justificative etc.;</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coordonarea </w:t>
      </w:r>
      <w:r w:rsidR="00163B6D" w:rsidRPr="00312FC3">
        <w:rPr>
          <w:rFonts w:ascii="Times New Roman" w:hAnsi="Times New Roman" w:cs="Times New Roman"/>
          <w:color w:val="000000"/>
          <w:sz w:val="24"/>
          <w:szCs w:val="24"/>
          <w:lang w:val="ro-RO"/>
        </w:rPr>
        <w:t>întregii</w:t>
      </w:r>
      <w:r w:rsidRPr="00312FC3">
        <w:rPr>
          <w:rFonts w:ascii="Times New Roman" w:hAnsi="Times New Roman" w:cs="Times New Roman"/>
          <w:color w:val="000000"/>
          <w:sz w:val="24"/>
          <w:szCs w:val="24"/>
          <w:lang w:val="ro-RO"/>
        </w:rPr>
        <w:t xml:space="preserve"> activităţi privind achiziţiile publice în cadrul primăriei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urmărind demararea, desfăşurarea şi finalizarea procedurilor de atribuire a contractelor de achiziţii publice, conform </w:t>
      </w:r>
      <w:r w:rsidR="00163B6D">
        <w:rPr>
          <w:rFonts w:ascii="Times New Roman" w:hAnsi="Times New Roman" w:cs="Times New Roman"/>
          <w:color w:val="000000"/>
          <w:sz w:val="24"/>
          <w:szCs w:val="24"/>
          <w:lang w:val="ro-RO"/>
        </w:rPr>
        <w:t>Legii nr.98/2016 privind achizițiile publice</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Planului anual de achiziţii</w:t>
      </w:r>
      <w:r w:rsidR="00163B6D">
        <w:rPr>
          <w:rFonts w:ascii="Times New Roman" w:hAnsi="Times New Roman" w:cs="Times New Roman"/>
          <w:color w:val="000000"/>
          <w:sz w:val="24"/>
          <w:szCs w:val="24"/>
          <w:lang w:val="ro-RO"/>
        </w:rPr>
        <w:t xml:space="preserve"> si Strategia de contractare</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întocmirea rapoartelor procedurii şi comunicările privind </w:t>
      </w:r>
      <w:r w:rsidR="00163B6D" w:rsidRPr="00312FC3">
        <w:rPr>
          <w:rFonts w:ascii="Times New Roman" w:hAnsi="Times New Roman" w:cs="Times New Roman"/>
          <w:color w:val="000000"/>
          <w:sz w:val="24"/>
          <w:szCs w:val="24"/>
          <w:lang w:val="ro-RO"/>
        </w:rPr>
        <w:t>rezultatul</w:t>
      </w:r>
      <w:r w:rsidRPr="00312FC3">
        <w:rPr>
          <w:rFonts w:ascii="Times New Roman" w:hAnsi="Times New Roman" w:cs="Times New Roman"/>
          <w:color w:val="000000"/>
          <w:sz w:val="24"/>
          <w:szCs w:val="24"/>
          <w:lang w:val="ro-RO"/>
        </w:rPr>
        <w:t xml:space="preserve"> procedurii etc.;</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fişelor de date în vederea desfăşurării procedurilor de achiziţie</w:t>
      </w:r>
      <w:r w:rsidR="00163B6D">
        <w:rPr>
          <w:rFonts w:ascii="Times New Roman" w:hAnsi="Times New Roman" w:cs="Times New Roman"/>
          <w:color w:val="000000"/>
          <w:sz w:val="24"/>
          <w:szCs w:val="24"/>
          <w:lang w:val="ro-RO"/>
        </w:rPr>
        <w:t xml:space="preserve"> publica, concesiuni, închirieri</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raportărilor anuale privind achiziţiile publice derulate şi transmiterea la Autoritatea Naţională pentru Reglementarea şi Monitorizarea Achiziţiilor Publice;</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de răspunsuri la clarificări primite din partea posibililor ofertanţi;</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punctelor de vedere în urma contestării procedurilor de achiziţie publică;</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actelor şi notelor interne necesare pentru a răspunde solicitărilor din partea altor compartimente;</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unor răspunsuri la diverse cereri provenite de la cetăţeni;</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anunţurilor de participare/invitaţiile pe care le postează în sistemul S</w:t>
      </w:r>
      <w:r w:rsidR="00163B6D">
        <w:rPr>
          <w:rFonts w:ascii="Times New Roman" w:hAnsi="Times New Roman" w:cs="Times New Roman"/>
          <w:color w:val="000000"/>
          <w:sz w:val="24"/>
          <w:szCs w:val="24"/>
          <w:lang w:val="ro-RO"/>
        </w:rPr>
        <w:t>ICAP</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întocmirea proiectelor de hotărâre privind desfăşurarea </w:t>
      </w:r>
      <w:r w:rsidR="00163B6D" w:rsidRPr="00312FC3">
        <w:rPr>
          <w:rFonts w:ascii="Times New Roman" w:hAnsi="Times New Roman" w:cs="Times New Roman"/>
          <w:color w:val="000000"/>
          <w:sz w:val="24"/>
          <w:szCs w:val="24"/>
          <w:lang w:val="ro-RO"/>
        </w:rPr>
        <w:t>achizițiilor</w:t>
      </w:r>
      <w:r w:rsidRPr="00312FC3">
        <w:rPr>
          <w:rFonts w:ascii="Times New Roman" w:hAnsi="Times New Roman" w:cs="Times New Roman"/>
          <w:color w:val="000000"/>
          <w:sz w:val="24"/>
          <w:szCs w:val="24"/>
          <w:lang w:val="ro-RO"/>
        </w:rPr>
        <w:t xml:space="preserve"> publice;</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notificărilor către UCVAP.</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unui registru special pentru corespondenţa specifică compartimentului;</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dosarului distinct pentru fiecare achiziţie public licitaţie sau achiziţie directă;</w:t>
      </w:r>
    </w:p>
    <w:p w:rsidR="009960A2" w:rsidRPr="00312FC3" w:rsidRDefault="009960A2" w:rsidP="009960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inventarierea la sfârşitul fiecărui an a actelor specifice </w:t>
      </w:r>
      <w:proofErr w:type="spellStart"/>
      <w:r w:rsidRPr="00312FC3">
        <w:rPr>
          <w:rFonts w:ascii="Times New Roman" w:hAnsi="Times New Roman" w:cs="Times New Roman"/>
          <w:color w:val="000000"/>
          <w:sz w:val="24"/>
          <w:szCs w:val="24"/>
          <w:lang w:val="ro-RO"/>
        </w:rPr>
        <w:t>copartimentului</w:t>
      </w:r>
      <w:proofErr w:type="spellEnd"/>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pentru cele două posturi – sunt cele stabilite prin fişa postului</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b/>
          <w:i/>
          <w:color w:val="000000"/>
          <w:sz w:val="24"/>
          <w:szCs w:val="24"/>
          <w:lang w:val="ro-RO"/>
        </w:rPr>
      </w:pPr>
      <w:r w:rsidRPr="00312FC3">
        <w:rPr>
          <w:rFonts w:ascii="Times New Roman" w:hAnsi="Times New Roman" w:cs="Times New Roman"/>
          <w:b/>
          <w:i/>
          <w:color w:val="000000"/>
          <w:sz w:val="24"/>
          <w:szCs w:val="24"/>
          <w:lang w:val="ro-RO"/>
        </w:rPr>
        <w:t>A. Dosarul achiziţiei publice de licitaţie va cuprinde în mod obligatoriu:</w:t>
      </w:r>
    </w:p>
    <w:p w:rsidR="00163B6D" w:rsidRPr="00163B6D" w:rsidRDefault="008D0F21"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b/>
      </w:r>
      <w:r w:rsidR="00163B6D" w:rsidRPr="00163B6D">
        <w:rPr>
          <w:rFonts w:ascii="Times New Roman" w:hAnsi="Times New Roman" w:cs="Times New Roman"/>
          <w:color w:val="000000" w:themeColor="text1"/>
          <w:sz w:val="24"/>
          <w:szCs w:val="24"/>
          <w:lang w:val="ro-RO"/>
        </w:rPr>
        <w:t xml:space="preserve">Dosarul achiziţiei publice trebuie să cuprindă documentele întocmite/primite de autoritatea contractantă în cadrul procedurii de atribuire, cum ar fi, dar fără a se limita la următoarele: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a) strategia de contractare;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b) anunţul de intenţie şi dovada transmiterii acestuia spre publicare, dacă este cazul;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lastRenderedPageBreak/>
        <w:t xml:space="preserve">   c) anunţul de participare şi dovada transmiterii acestuia spre publicare;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d) erata, dacă este cazul;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e) documentaţia de atribuire;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f) documentaţia de concurs, dacă este cazul;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g) decizia/dispoziţia/ordinul de numire a comisiei de evaluare şi, după caz, a experţilor cooptaţi;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h) declaraţiile de confidenţialitate şi imparţialitate;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i) procesul-verbal al şedinţei de deschidere a ofertelor, dacă este cazul;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j) formularele de ofertă depuse în cadrul procedurii de atribuire;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k) DUAE şi documentele de calificare, atunci când acestea au fost solicitate;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l) solicitările de clarificări, precum şi clarificările transmise/primite de autoritatea contractantă;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m) raportul intermediar privind selecţia candidaţilor, dacă este cazul;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n) procesele-verbale de evaluare, negociere, dialog, după caz;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o) raportul procedurii de atribuire, precum şi anexele la acesta;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p) dovada comunicărilor privind rezultatul procedurii;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q) contractul de achiziţie publică/acordul-cadru, semnate, şi, după caz, actele adiţionale;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r) dacă este cazul, contractele atribuite în temeiul unui </w:t>
      </w:r>
      <w:proofErr w:type="spellStart"/>
      <w:r w:rsidRPr="00163B6D">
        <w:rPr>
          <w:rFonts w:ascii="Times New Roman" w:hAnsi="Times New Roman" w:cs="Times New Roman"/>
          <w:color w:val="000000" w:themeColor="text1"/>
          <w:sz w:val="24"/>
          <w:szCs w:val="24"/>
          <w:lang w:val="ro-RO"/>
        </w:rPr>
        <w:t>acord-</w:t>
      </w:r>
      <w:proofErr w:type="spellEnd"/>
      <w:r w:rsidRPr="00163B6D">
        <w:rPr>
          <w:rFonts w:ascii="Times New Roman" w:hAnsi="Times New Roman" w:cs="Times New Roman"/>
          <w:color w:val="000000" w:themeColor="text1"/>
          <w:sz w:val="24"/>
          <w:szCs w:val="24"/>
          <w:lang w:val="ro-RO"/>
        </w:rPr>
        <w:t xml:space="preserve"> cadru;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s) anunţul de atribuire şi dovada transmiterii acestuia spre publicare;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ş) dacă este cazul, contestaţiile formulate în cadrul procedurii de atribuire, însoţite de deciziile motivate pronunţate de Consiliul Naţional de Soluţionare a Contestaţiilor;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t) hotărâri ale instanţelor de judecată referitoare la procedura de atribuire;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ţ) documentul constatator care conţine informaţii referitoare la îndeplinirea obligaţiilor contractuale de către contractant;  </w:t>
      </w:r>
    </w:p>
    <w:p w:rsidR="00163B6D" w:rsidRPr="00163B6D"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u) dacă este cazul, decizia de anulare a procedurii de atribuire.  </w:t>
      </w:r>
    </w:p>
    <w:p w:rsidR="008D0F21" w:rsidRDefault="00163B6D"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163B6D">
        <w:rPr>
          <w:rFonts w:ascii="Times New Roman" w:hAnsi="Times New Roman" w:cs="Times New Roman"/>
          <w:color w:val="000000" w:themeColor="text1"/>
          <w:sz w:val="24"/>
          <w:szCs w:val="24"/>
          <w:lang w:val="ro-RO"/>
        </w:rPr>
        <w:t xml:space="preserve">   Art. 149. -   (1) În cazul în care autoritatea contractantă aplică procedurile de atribuire prevăzute de Lege prin utilizarea mijloacelor electronice de comunicare, utilizează un sistem dinamic sau o licitaţie electronică, autoritatea contractantă are obligaţia de a asigura arhivarea documentelor care fac parte din dosarul achiziţiei publice potrivit dispoziţiilor art. 148, în conformitate cu prevederile Legii nr. 135/2007 privind arhivarea documentelor în formă electronică, republicată.  </w:t>
      </w:r>
    </w:p>
    <w:p w:rsidR="009960A2" w:rsidRPr="00312FC3" w:rsidRDefault="009960A2" w:rsidP="00163B6D">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b/>
          <w:color w:val="000000" w:themeColor="text1"/>
          <w:sz w:val="24"/>
          <w:szCs w:val="24"/>
          <w:u w:val="single"/>
          <w:lang w:val="ro-RO"/>
        </w:rPr>
        <w:t>Notă:</w:t>
      </w:r>
      <w:r w:rsidRPr="00312FC3">
        <w:rPr>
          <w:rFonts w:ascii="Times New Roman" w:hAnsi="Times New Roman" w:cs="Times New Roman"/>
          <w:color w:val="000000" w:themeColor="text1"/>
          <w:sz w:val="24"/>
          <w:szCs w:val="24"/>
          <w:lang w:val="ro-RO"/>
        </w:rPr>
        <w:t xml:space="preserve">   (1)    Toate dosarele vor fi numerotate în ordinea achiziţiei şi înregistrare într-un</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00" w:themeColor="text1"/>
          <w:sz w:val="24"/>
          <w:szCs w:val="24"/>
          <w:lang w:val="ro-RO"/>
        </w:rPr>
        <w:t>registru special.</w:t>
      </w:r>
    </w:p>
    <w:p w:rsidR="009960A2" w:rsidRPr="00312FC3" w:rsidRDefault="009960A2" w:rsidP="009960A2">
      <w:pPr>
        <w:spacing w:after="0" w:line="240" w:lineRule="auto"/>
        <w:ind w:firstLine="360"/>
        <w:jc w:val="both"/>
        <w:rPr>
          <w:rFonts w:ascii="Times New Roman" w:eastAsia="Times New Roman" w:hAnsi="Times New Roman" w:cs="Times New Roman"/>
          <w:sz w:val="24"/>
          <w:szCs w:val="24"/>
          <w:lang w:val="ro-RO"/>
        </w:rPr>
      </w:pPr>
      <w:r w:rsidRPr="00312FC3">
        <w:rPr>
          <w:rFonts w:ascii="Times New Roman" w:eastAsia="Times New Roman" w:hAnsi="Times New Roman" w:cs="Times New Roman"/>
          <w:sz w:val="24"/>
          <w:szCs w:val="24"/>
          <w:lang w:val="ro-RO"/>
        </w:rPr>
        <w:t xml:space="preserve">            (2) Odată semnate, contractele de achiziţie, vor putea fi propuse spre modificare/actualizare, numai în baza unui referat în care să se stipuleze natura intervenite, necesitatea şi oportunitatea modificărilor.</w:t>
      </w:r>
    </w:p>
    <w:p w:rsidR="008D0F21" w:rsidRDefault="008D0F21" w:rsidP="009960A2">
      <w:pPr>
        <w:autoSpaceDE w:val="0"/>
        <w:autoSpaceDN w:val="0"/>
        <w:adjustRightInd w:val="0"/>
        <w:spacing w:after="0" w:line="240" w:lineRule="auto"/>
        <w:ind w:left="709" w:hanging="349"/>
        <w:jc w:val="both"/>
        <w:rPr>
          <w:rFonts w:ascii="Times New Roman" w:hAnsi="Times New Roman" w:cs="Times New Roman"/>
          <w:b/>
          <w:i/>
          <w:color w:val="000000" w:themeColor="text1"/>
          <w:sz w:val="24"/>
          <w:szCs w:val="24"/>
          <w:lang w:val="ro-RO"/>
        </w:rPr>
      </w:pP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b/>
          <w:i/>
          <w:color w:val="000000" w:themeColor="text1"/>
          <w:sz w:val="24"/>
          <w:szCs w:val="24"/>
          <w:lang w:val="ro-RO"/>
        </w:rPr>
      </w:pPr>
      <w:r w:rsidRPr="00312FC3">
        <w:rPr>
          <w:rFonts w:ascii="Times New Roman" w:hAnsi="Times New Roman" w:cs="Times New Roman"/>
          <w:b/>
          <w:i/>
          <w:color w:val="000000" w:themeColor="text1"/>
          <w:sz w:val="24"/>
          <w:szCs w:val="24"/>
          <w:lang w:val="ro-RO"/>
        </w:rPr>
        <w:t xml:space="preserve"> B. Dosarul achiziţie directe va </w:t>
      </w:r>
      <w:r w:rsidR="008D0F21">
        <w:rPr>
          <w:rFonts w:ascii="Times New Roman" w:hAnsi="Times New Roman" w:cs="Times New Roman"/>
          <w:b/>
          <w:i/>
          <w:color w:val="000000" w:themeColor="text1"/>
          <w:sz w:val="24"/>
          <w:szCs w:val="24"/>
          <w:lang w:val="ro-RO"/>
        </w:rPr>
        <w:t xml:space="preserve">mai </w:t>
      </w:r>
      <w:r w:rsidRPr="00312FC3">
        <w:rPr>
          <w:rFonts w:ascii="Times New Roman" w:hAnsi="Times New Roman" w:cs="Times New Roman"/>
          <w:b/>
          <w:i/>
          <w:color w:val="000000" w:themeColor="text1"/>
          <w:sz w:val="24"/>
          <w:szCs w:val="24"/>
          <w:lang w:val="ro-RO"/>
        </w:rPr>
        <w:t>cuprinde în mod obligatoriu:</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FF"/>
          <w:sz w:val="24"/>
          <w:szCs w:val="24"/>
          <w:lang w:val="ro-RO"/>
        </w:rPr>
        <w:t xml:space="preserve">a) </w:t>
      </w:r>
      <w:r w:rsidRPr="00312FC3">
        <w:rPr>
          <w:rFonts w:ascii="Times New Roman" w:hAnsi="Times New Roman" w:cs="Times New Roman"/>
          <w:color w:val="000000" w:themeColor="text1"/>
          <w:sz w:val="24"/>
          <w:szCs w:val="24"/>
          <w:lang w:val="ro-RO"/>
        </w:rPr>
        <w:t>nota privind necesitatea şi oportunitatea achiziţiei directe, aprobată de către primarul comunei;</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00" w:themeColor="text1"/>
          <w:sz w:val="24"/>
          <w:szCs w:val="24"/>
          <w:lang w:val="ro-RO"/>
        </w:rPr>
        <w:t>b)   punctul de vedere al compartimentului de contabilitate şi juridic;</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00" w:themeColor="text1"/>
          <w:sz w:val="24"/>
          <w:szCs w:val="24"/>
          <w:lang w:val="ro-RO"/>
        </w:rPr>
        <w:t>c)  caietul de sarcini;</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00" w:themeColor="text1"/>
          <w:sz w:val="24"/>
          <w:szCs w:val="24"/>
          <w:lang w:val="ro-RO"/>
        </w:rPr>
        <w:t>d)  contractul de achiziţie sau după caz factura în copie xerox;</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r w:rsidRPr="00312FC3">
        <w:rPr>
          <w:rFonts w:ascii="Times New Roman" w:hAnsi="Times New Roman" w:cs="Times New Roman"/>
          <w:color w:val="000000" w:themeColor="text1"/>
          <w:sz w:val="24"/>
          <w:szCs w:val="24"/>
          <w:lang w:val="ro-RO"/>
        </w:rPr>
        <w:t>e)   proces-verbal de recepţie;</w:t>
      </w:r>
    </w:p>
    <w:p w:rsidR="009960A2" w:rsidRPr="00312FC3" w:rsidRDefault="009960A2" w:rsidP="009960A2">
      <w:pPr>
        <w:autoSpaceDE w:val="0"/>
        <w:autoSpaceDN w:val="0"/>
        <w:adjustRightInd w:val="0"/>
        <w:spacing w:after="0" w:line="240" w:lineRule="auto"/>
        <w:ind w:left="709" w:hanging="349"/>
        <w:jc w:val="both"/>
        <w:rPr>
          <w:rFonts w:ascii="Times New Roman" w:hAnsi="Times New Roman" w:cs="Times New Roman"/>
          <w:color w:val="000000" w:themeColor="text1"/>
          <w:sz w:val="24"/>
          <w:szCs w:val="24"/>
          <w:lang w:val="ro-RO"/>
        </w:rPr>
      </w:pPr>
    </w:p>
    <w:p w:rsidR="009960A2" w:rsidRDefault="009960A2" w:rsidP="009960A2">
      <w:pPr>
        <w:autoSpaceDE w:val="0"/>
        <w:autoSpaceDN w:val="0"/>
        <w:adjustRightInd w:val="0"/>
        <w:spacing w:after="0" w:line="240" w:lineRule="auto"/>
        <w:ind w:left="709" w:hanging="349"/>
        <w:jc w:val="both"/>
        <w:rPr>
          <w:rFonts w:ascii="Times New Roman" w:hAnsi="Times New Roman" w:cs="Times New Roman"/>
          <w:b/>
          <w:i/>
          <w:color w:val="000000"/>
          <w:sz w:val="24"/>
          <w:szCs w:val="24"/>
          <w:lang w:val="ro-RO"/>
        </w:rPr>
      </w:pPr>
      <w:r w:rsidRPr="00312FC3">
        <w:rPr>
          <w:rFonts w:ascii="Times New Roman" w:hAnsi="Times New Roman" w:cs="Times New Roman"/>
          <w:b/>
          <w:i/>
          <w:color w:val="000000" w:themeColor="text1"/>
          <w:sz w:val="24"/>
          <w:szCs w:val="24"/>
          <w:lang w:val="ro-RO"/>
        </w:rPr>
        <w:t xml:space="preserve">      C. </w:t>
      </w:r>
      <w:r w:rsidRPr="00312FC3">
        <w:rPr>
          <w:rFonts w:ascii="Times New Roman" w:hAnsi="Times New Roman" w:cs="Times New Roman"/>
          <w:b/>
          <w:i/>
          <w:color w:val="000000"/>
          <w:sz w:val="24"/>
          <w:szCs w:val="24"/>
          <w:lang w:val="ro-RO"/>
        </w:rPr>
        <w:t xml:space="preserve">Dosarul </w:t>
      </w:r>
      <w:proofErr w:type="spellStart"/>
      <w:r w:rsidRPr="00312FC3">
        <w:rPr>
          <w:rFonts w:ascii="Times New Roman" w:hAnsi="Times New Roman" w:cs="Times New Roman"/>
          <w:b/>
          <w:i/>
          <w:color w:val="000000"/>
          <w:sz w:val="24"/>
          <w:szCs w:val="24"/>
          <w:lang w:val="ro-RO"/>
        </w:rPr>
        <w:t>achizitiei</w:t>
      </w:r>
      <w:proofErr w:type="spellEnd"/>
      <w:r w:rsidRPr="00312FC3">
        <w:rPr>
          <w:rFonts w:ascii="Times New Roman" w:hAnsi="Times New Roman" w:cs="Times New Roman"/>
          <w:b/>
          <w:i/>
          <w:color w:val="000000"/>
          <w:sz w:val="24"/>
          <w:szCs w:val="24"/>
          <w:lang w:val="ro-RO"/>
        </w:rPr>
        <w:t xml:space="preserve"> publice are caracter de document public. Accesul persoanelor la aceste </w:t>
      </w:r>
      <w:proofErr w:type="spellStart"/>
      <w:r w:rsidRPr="00312FC3">
        <w:rPr>
          <w:rFonts w:ascii="Times New Roman" w:hAnsi="Times New Roman" w:cs="Times New Roman"/>
          <w:b/>
          <w:i/>
          <w:color w:val="000000"/>
          <w:sz w:val="24"/>
          <w:szCs w:val="24"/>
          <w:lang w:val="ro-RO"/>
        </w:rPr>
        <w:t>informatii</w:t>
      </w:r>
      <w:proofErr w:type="spellEnd"/>
      <w:r w:rsidRPr="00312FC3">
        <w:rPr>
          <w:rFonts w:ascii="Times New Roman" w:hAnsi="Times New Roman" w:cs="Times New Roman"/>
          <w:b/>
          <w:i/>
          <w:color w:val="000000"/>
          <w:sz w:val="24"/>
          <w:szCs w:val="24"/>
          <w:lang w:val="ro-RO"/>
        </w:rPr>
        <w:t xml:space="preserve"> se </w:t>
      </w:r>
      <w:proofErr w:type="spellStart"/>
      <w:r w:rsidRPr="00312FC3">
        <w:rPr>
          <w:rFonts w:ascii="Times New Roman" w:hAnsi="Times New Roman" w:cs="Times New Roman"/>
          <w:b/>
          <w:i/>
          <w:color w:val="000000"/>
          <w:sz w:val="24"/>
          <w:szCs w:val="24"/>
          <w:lang w:val="ro-RO"/>
        </w:rPr>
        <w:t>realizeaza</w:t>
      </w:r>
      <w:proofErr w:type="spellEnd"/>
      <w:r w:rsidRPr="00312FC3">
        <w:rPr>
          <w:rFonts w:ascii="Times New Roman" w:hAnsi="Times New Roman" w:cs="Times New Roman"/>
          <w:b/>
          <w:i/>
          <w:color w:val="000000"/>
          <w:sz w:val="24"/>
          <w:szCs w:val="24"/>
          <w:lang w:val="ro-RO"/>
        </w:rPr>
        <w:t xml:space="preserve"> cu respectarea termenelor si procedurilor </w:t>
      </w:r>
      <w:proofErr w:type="spellStart"/>
      <w:r w:rsidRPr="00312FC3">
        <w:rPr>
          <w:rFonts w:ascii="Times New Roman" w:hAnsi="Times New Roman" w:cs="Times New Roman"/>
          <w:b/>
          <w:i/>
          <w:color w:val="000000"/>
          <w:sz w:val="24"/>
          <w:szCs w:val="24"/>
          <w:lang w:val="ro-RO"/>
        </w:rPr>
        <w:t>prevazute</w:t>
      </w:r>
      <w:proofErr w:type="spellEnd"/>
      <w:r w:rsidRPr="00312FC3">
        <w:rPr>
          <w:rFonts w:ascii="Times New Roman" w:hAnsi="Times New Roman" w:cs="Times New Roman"/>
          <w:b/>
          <w:i/>
          <w:color w:val="000000"/>
          <w:sz w:val="24"/>
          <w:szCs w:val="24"/>
          <w:lang w:val="ro-RO"/>
        </w:rPr>
        <w:t xml:space="preserve"> de </w:t>
      </w:r>
      <w:proofErr w:type="spellStart"/>
      <w:r w:rsidRPr="00312FC3">
        <w:rPr>
          <w:rFonts w:ascii="Times New Roman" w:hAnsi="Times New Roman" w:cs="Times New Roman"/>
          <w:b/>
          <w:i/>
          <w:color w:val="000000"/>
          <w:sz w:val="24"/>
          <w:szCs w:val="24"/>
          <w:lang w:val="ro-RO"/>
        </w:rPr>
        <w:t>reglementarile</w:t>
      </w:r>
      <w:proofErr w:type="spellEnd"/>
      <w:r w:rsidRPr="00312FC3">
        <w:rPr>
          <w:rFonts w:ascii="Times New Roman" w:hAnsi="Times New Roman" w:cs="Times New Roman"/>
          <w:b/>
          <w:i/>
          <w:color w:val="000000"/>
          <w:sz w:val="24"/>
          <w:szCs w:val="24"/>
          <w:lang w:val="ro-RO"/>
        </w:rPr>
        <w:t xml:space="preserve"> legale privind liberul acces la </w:t>
      </w:r>
      <w:proofErr w:type="spellStart"/>
      <w:r w:rsidRPr="00312FC3">
        <w:rPr>
          <w:rFonts w:ascii="Times New Roman" w:hAnsi="Times New Roman" w:cs="Times New Roman"/>
          <w:b/>
          <w:i/>
          <w:color w:val="000000"/>
          <w:sz w:val="24"/>
          <w:szCs w:val="24"/>
          <w:lang w:val="ro-RO"/>
        </w:rPr>
        <w:t>informatiile</w:t>
      </w:r>
      <w:proofErr w:type="spellEnd"/>
      <w:r w:rsidRPr="00312FC3">
        <w:rPr>
          <w:rFonts w:ascii="Times New Roman" w:hAnsi="Times New Roman" w:cs="Times New Roman"/>
          <w:b/>
          <w:i/>
          <w:color w:val="000000"/>
          <w:sz w:val="24"/>
          <w:szCs w:val="24"/>
          <w:lang w:val="ro-RO"/>
        </w:rPr>
        <w:t xml:space="preserve"> de interes public si nu poate </w:t>
      </w:r>
      <w:r w:rsidRPr="00312FC3">
        <w:rPr>
          <w:rFonts w:ascii="Times New Roman" w:hAnsi="Times New Roman" w:cs="Times New Roman"/>
          <w:b/>
          <w:i/>
          <w:color w:val="000000"/>
          <w:sz w:val="24"/>
          <w:szCs w:val="24"/>
          <w:lang w:val="ro-RO"/>
        </w:rPr>
        <w:lastRenderedPageBreak/>
        <w:t xml:space="preserve">fi </w:t>
      </w:r>
      <w:proofErr w:type="spellStart"/>
      <w:r w:rsidRPr="00312FC3">
        <w:rPr>
          <w:rFonts w:ascii="Times New Roman" w:hAnsi="Times New Roman" w:cs="Times New Roman"/>
          <w:b/>
          <w:i/>
          <w:color w:val="000000"/>
          <w:sz w:val="24"/>
          <w:szCs w:val="24"/>
          <w:lang w:val="ro-RO"/>
        </w:rPr>
        <w:t>restrictionat</w:t>
      </w:r>
      <w:proofErr w:type="spellEnd"/>
      <w:r w:rsidRPr="00312FC3">
        <w:rPr>
          <w:rFonts w:ascii="Times New Roman" w:hAnsi="Times New Roman" w:cs="Times New Roman"/>
          <w:b/>
          <w:i/>
          <w:color w:val="000000"/>
          <w:sz w:val="24"/>
          <w:szCs w:val="24"/>
          <w:lang w:val="ro-RO"/>
        </w:rPr>
        <w:t xml:space="preserve"> </w:t>
      </w:r>
      <w:proofErr w:type="spellStart"/>
      <w:r w:rsidRPr="00312FC3">
        <w:rPr>
          <w:rFonts w:ascii="Times New Roman" w:hAnsi="Times New Roman" w:cs="Times New Roman"/>
          <w:b/>
          <w:i/>
          <w:color w:val="000000"/>
          <w:sz w:val="24"/>
          <w:szCs w:val="24"/>
          <w:lang w:val="ro-RO"/>
        </w:rPr>
        <w:t>decat</w:t>
      </w:r>
      <w:proofErr w:type="spellEnd"/>
      <w:r w:rsidRPr="00312FC3">
        <w:rPr>
          <w:rFonts w:ascii="Times New Roman" w:hAnsi="Times New Roman" w:cs="Times New Roman"/>
          <w:b/>
          <w:i/>
          <w:color w:val="000000"/>
          <w:sz w:val="24"/>
          <w:szCs w:val="24"/>
          <w:lang w:val="ro-RO"/>
        </w:rPr>
        <w:t xml:space="preserve"> in </w:t>
      </w:r>
      <w:proofErr w:type="spellStart"/>
      <w:r w:rsidRPr="00312FC3">
        <w:rPr>
          <w:rFonts w:ascii="Times New Roman" w:hAnsi="Times New Roman" w:cs="Times New Roman"/>
          <w:b/>
          <w:i/>
          <w:color w:val="000000"/>
          <w:sz w:val="24"/>
          <w:szCs w:val="24"/>
          <w:lang w:val="ro-RO"/>
        </w:rPr>
        <w:t>masura</w:t>
      </w:r>
      <w:proofErr w:type="spellEnd"/>
      <w:r w:rsidRPr="00312FC3">
        <w:rPr>
          <w:rFonts w:ascii="Times New Roman" w:hAnsi="Times New Roman" w:cs="Times New Roman"/>
          <w:b/>
          <w:i/>
          <w:color w:val="000000"/>
          <w:sz w:val="24"/>
          <w:szCs w:val="24"/>
          <w:lang w:val="ro-RO"/>
        </w:rPr>
        <w:t xml:space="preserve"> in care aceste </w:t>
      </w:r>
      <w:proofErr w:type="spellStart"/>
      <w:r w:rsidRPr="00312FC3">
        <w:rPr>
          <w:rFonts w:ascii="Times New Roman" w:hAnsi="Times New Roman" w:cs="Times New Roman"/>
          <w:b/>
          <w:i/>
          <w:color w:val="000000"/>
          <w:sz w:val="24"/>
          <w:szCs w:val="24"/>
          <w:lang w:val="ro-RO"/>
        </w:rPr>
        <w:t>informatii</w:t>
      </w:r>
      <w:proofErr w:type="spellEnd"/>
      <w:r w:rsidRPr="00312FC3">
        <w:rPr>
          <w:rFonts w:ascii="Times New Roman" w:hAnsi="Times New Roman" w:cs="Times New Roman"/>
          <w:b/>
          <w:i/>
          <w:color w:val="000000"/>
          <w:sz w:val="24"/>
          <w:szCs w:val="24"/>
          <w:lang w:val="ro-RO"/>
        </w:rPr>
        <w:t xml:space="preserve"> sunt clasificate sau protejate de un drept de proprietate intelectuala, potrivit legii.</w:t>
      </w:r>
    </w:p>
    <w:p w:rsidR="008D0F21" w:rsidRPr="00312FC3" w:rsidRDefault="008D0F21" w:rsidP="009960A2">
      <w:pPr>
        <w:autoSpaceDE w:val="0"/>
        <w:autoSpaceDN w:val="0"/>
        <w:adjustRightInd w:val="0"/>
        <w:spacing w:after="0" w:line="240" w:lineRule="auto"/>
        <w:ind w:left="709" w:hanging="349"/>
        <w:jc w:val="both"/>
        <w:rPr>
          <w:rFonts w:ascii="Times New Roman" w:hAnsi="Times New Roman" w:cs="Times New Roman"/>
          <w:b/>
          <w:i/>
          <w:color w:val="000000"/>
          <w:sz w:val="24"/>
          <w:szCs w:val="24"/>
          <w:lang w:val="ro-RO"/>
        </w:rPr>
      </w:pPr>
    </w:p>
    <w:p w:rsidR="009960A2" w:rsidRPr="00312FC3" w:rsidRDefault="009960A2" w:rsidP="009960A2">
      <w:pPr>
        <w:pStyle w:val="NormalWeb"/>
        <w:spacing w:before="0" w:beforeAutospacing="0" w:after="0" w:afterAutospacing="0"/>
        <w:ind w:firstLine="709"/>
        <w:rPr>
          <w:lang w:val="ro-RO"/>
        </w:rPr>
      </w:pPr>
      <w:r w:rsidRPr="00312FC3">
        <w:rPr>
          <w:b/>
          <w:u w:val="single"/>
          <w:lang w:val="ro-RO"/>
        </w:rPr>
        <w:t>Nota</w:t>
      </w:r>
      <w:r w:rsidRPr="00312FC3">
        <w:rPr>
          <w:lang w:val="ro-RO"/>
        </w:rPr>
        <w:t xml:space="preserve">: (1) Achiziţiile directe se realizează de către autoritatea contractantă în baza planurilor anuale şi trimestriale de efectuare a achiziţiilor publice sau din motive de urgenţă, ca urmare a apariţiei unor necesităţi neplanificate sau evenimente imprevizibile. </w:t>
      </w:r>
    </w:p>
    <w:p w:rsidR="009960A2" w:rsidRPr="00312FC3" w:rsidRDefault="009960A2" w:rsidP="009960A2">
      <w:pPr>
        <w:pStyle w:val="NormalWeb"/>
        <w:spacing w:before="0" w:beforeAutospacing="0" w:after="0" w:afterAutospacing="0"/>
        <w:ind w:firstLine="709"/>
        <w:rPr>
          <w:lang w:val="ro-RO"/>
        </w:rPr>
      </w:pPr>
      <w:r w:rsidRPr="00312FC3">
        <w:rPr>
          <w:lang w:val="ro-RO"/>
        </w:rPr>
        <w:t xml:space="preserve">          (2) Identificarea şi planificarea contractelor de achiziţie publică directa se efectuează în conformitate cu regulile generale de calculare a valorii estimative a contractelor de achiziţii publice,  prevăzute de legislaţie. </w:t>
      </w:r>
    </w:p>
    <w:p w:rsidR="009960A2" w:rsidRPr="00312FC3" w:rsidRDefault="009960A2" w:rsidP="009960A2">
      <w:pPr>
        <w:pStyle w:val="NormalWeb"/>
        <w:spacing w:before="0" w:beforeAutospacing="0" w:after="0" w:afterAutospacing="0"/>
        <w:rPr>
          <w:lang w:val="ro-RO"/>
        </w:rPr>
      </w:pPr>
      <w:r w:rsidRPr="00312FC3">
        <w:rPr>
          <w:b/>
          <w:bCs/>
          <w:lang w:val="ro-RO"/>
        </w:rPr>
        <w:t xml:space="preserve">                      </w:t>
      </w:r>
      <w:r w:rsidRPr="00312FC3">
        <w:rPr>
          <w:bCs/>
          <w:lang w:val="ro-RO"/>
        </w:rPr>
        <w:t>(3)</w:t>
      </w:r>
      <w:r w:rsidRPr="00312FC3">
        <w:rPr>
          <w:b/>
          <w:bCs/>
          <w:lang w:val="ro-RO"/>
        </w:rPr>
        <w:t xml:space="preserve"> </w:t>
      </w:r>
      <w:proofErr w:type="spellStart"/>
      <w:r w:rsidRPr="00312FC3">
        <w:rPr>
          <w:lang w:val="ro-RO"/>
        </w:rPr>
        <w:t>Sînt</w:t>
      </w:r>
      <w:proofErr w:type="spellEnd"/>
      <w:r w:rsidRPr="00312FC3">
        <w:rPr>
          <w:lang w:val="ro-RO"/>
        </w:rPr>
        <w:t xml:space="preserve"> interzise planificarea, şi realizarea contractelor de achiziţie publică directa fără existenţa resurselor financiare sau, cel puţin, fără dovada alocării sau garantării alocării acestora. </w:t>
      </w:r>
    </w:p>
    <w:p w:rsidR="009960A2" w:rsidRPr="00312FC3" w:rsidRDefault="009960A2" w:rsidP="009960A2">
      <w:pPr>
        <w:pStyle w:val="NormalWeb"/>
        <w:spacing w:before="0" w:beforeAutospacing="0" w:after="0" w:afterAutospacing="0"/>
        <w:rPr>
          <w:lang w:val="ro-RO"/>
        </w:rPr>
      </w:pPr>
      <w:r w:rsidRPr="00312FC3">
        <w:rPr>
          <w:b/>
          <w:bCs/>
          <w:lang w:val="ro-RO"/>
        </w:rPr>
        <w:t xml:space="preserve">                      </w:t>
      </w:r>
      <w:r w:rsidRPr="00312FC3">
        <w:rPr>
          <w:bCs/>
          <w:lang w:val="ro-RO"/>
        </w:rPr>
        <w:t>(4)</w:t>
      </w:r>
      <w:r w:rsidRPr="00312FC3">
        <w:rPr>
          <w:b/>
          <w:bCs/>
          <w:lang w:val="ro-RO"/>
        </w:rPr>
        <w:t xml:space="preserve"> </w:t>
      </w:r>
      <w:r w:rsidRPr="00312FC3">
        <w:rPr>
          <w:lang w:val="ro-RO"/>
        </w:rPr>
        <w:t xml:space="preserve">Calcularea valorii estimative a unui contract de achiziţie publică directa se bazează pe valoarea totală spre plată, estimată de autoritatea contractantă, fără taxa pe valoarea adăugată.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 registrul special deschis în cadrul compartimentului, anterior transmiterii răspunsurilor şi comunicărilor din oficiu, acestora li se va atribui un număr din registrul special al compartimentului şi ulterior vor fi înregistrate în registrul general de intrare-ieşire al </w:t>
      </w:r>
      <w:proofErr w:type="spellStart"/>
      <w:r w:rsidRPr="00312FC3">
        <w:rPr>
          <w:rFonts w:ascii="Times New Roman" w:hAnsi="Times New Roman" w:cs="Times New Roman"/>
          <w:color w:val="000000"/>
          <w:sz w:val="24"/>
          <w:szCs w:val="24"/>
          <w:lang w:val="ro-RO"/>
        </w:rPr>
        <w:t>primariei</w:t>
      </w:r>
      <w:proofErr w:type="spellEnd"/>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Înaintea aprobării procedurilor de achiziţii, (licitaţie publică sau achiziţie directă), se va întocmi şi înainta spre aprobare primarului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un referat, prin care se arată necesitatea si oportunitatea </w:t>
      </w:r>
      <w:proofErr w:type="spellStart"/>
      <w:r w:rsidRPr="00312FC3">
        <w:rPr>
          <w:rFonts w:ascii="Times New Roman" w:hAnsi="Times New Roman" w:cs="Times New Roman"/>
          <w:color w:val="000000"/>
          <w:sz w:val="24"/>
          <w:szCs w:val="24"/>
          <w:lang w:val="ro-RO"/>
        </w:rPr>
        <w:t>achitiţiei</w:t>
      </w:r>
      <w:proofErr w:type="spellEnd"/>
      <w:r w:rsidRPr="00312FC3">
        <w:rPr>
          <w:rFonts w:ascii="Times New Roman" w:hAnsi="Times New Roman" w:cs="Times New Roman"/>
          <w:color w:val="000000"/>
          <w:sz w:val="24"/>
          <w:szCs w:val="24"/>
          <w:lang w:val="ro-RO"/>
        </w:rPr>
        <w:t xml:space="preserve">. </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Pentru toate procedurile iniţiate şi înaintea aprobării acestora de către primarul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se solicită punctul de vedere al compartimentului de contabilitate şi juridic.</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FE4AC2">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t>- COMPARTIMENT AGRICOL</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secretarului</w:t>
      </w:r>
      <w:r w:rsidR="00754670">
        <w:rPr>
          <w:rFonts w:ascii="Times New Roman" w:hAnsi="Times New Roman" w:cs="Times New Roman"/>
          <w:color w:val="000000"/>
          <w:sz w:val="24"/>
          <w:szCs w:val="24"/>
          <w:lang w:val="ro-RO"/>
        </w:rPr>
        <w:t xml:space="preserve"> gen</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Structura: </w:t>
      </w:r>
      <w:r w:rsidR="008D0F21">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inspector inginer agronom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w:t>
      </w:r>
      <w:r w:rsidR="008D0F21">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 xml:space="preserve"> - </w:t>
      </w:r>
      <w:r>
        <w:rPr>
          <w:rFonts w:ascii="Times New Roman" w:hAnsi="Times New Roman" w:cs="Times New Roman"/>
          <w:b/>
          <w:bCs/>
          <w:color w:val="000000"/>
          <w:sz w:val="24"/>
          <w:szCs w:val="24"/>
          <w:lang w:val="ro-RO"/>
        </w:rPr>
        <w:t xml:space="preserve">inspector </w:t>
      </w:r>
      <w:r w:rsidRPr="00312FC3">
        <w:rPr>
          <w:rFonts w:ascii="Times New Roman" w:hAnsi="Times New Roman" w:cs="Times New Roman"/>
          <w:b/>
          <w:bCs/>
          <w:color w:val="000000"/>
          <w:sz w:val="24"/>
          <w:szCs w:val="24"/>
          <w:lang w:val="ro-RO"/>
        </w:rPr>
        <w:t>agent agricol – 1 post</w:t>
      </w:r>
    </w:p>
    <w:p w:rsidR="009960A2" w:rsidRPr="00312FC3" w:rsidRDefault="009960A2" w:rsidP="009960A2">
      <w:pPr>
        <w:pStyle w:val="ListParagraph"/>
        <w:autoSpaceDE w:val="0"/>
        <w:autoSpaceDN w:val="0"/>
        <w:adjustRightInd w:val="0"/>
        <w:spacing w:after="0" w:line="240" w:lineRule="auto"/>
        <w:ind w:left="765"/>
        <w:rPr>
          <w:rFonts w:ascii="Times New Roman" w:hAnsi="Times New Roman" w:cs="Times New Roman"/>
          <w:color w:val="000000"/>
          <w:sz w:val="24"/>
          <w:szCs w:val="24"/>
          <w:lang w:val="ro-RO"/>
        </w:rPr>
      </w:pP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INGINER AGRONOM</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reconstituirea dreptului de proprietate privată în conformitate cu legile fondului funciar;</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rezolvarea solicitărilor cetăţenilor privind problemele aferente utilizării, obţinerii de sprijin din partea statului etc.;</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evidenţa şi </w:t>
      </w:r>
      <w:r w:rsidR="008D0F21" w:rsidRPr="00312FC3">
        <w:rPr>
          <w:rFonts w:ascii="Times New Roman" w:hAnsi="Times New Roman" w:cs="Times New Roman"/>
          <w:color w:val="000000"/>
          <w:sz w:val="24"/>
          <w:szCs w:val="24"/>
          <w:lang w:val="ro-RO"/>
        </w:rPr>
        <w:t>urmărirea</w:t>
      </w:r>
      <w:r w:rsidRPr="00312FC3">
        <w:rPr>
          <w:rFonts w:ascii="Times New Roman" w:hAnsi="Times New Roman" w:cs="Times New Roman"/>
          <w:color w:val="000000"/>
          <w:sz w:val="24"/>
          <w:szCs w:val="24"/>
          <w:lang w:val="ro-RO"/>
        </w:rPr>
        <w:t xml:space="preserve"> modificărilor statutului terenurilor agricole pe raza comunei </w:t>
      </w:r>
      <w:r w:rsidR="008D0F21" w:rsidRPr="00312FC3">
        <w:rPr>
          <w:rFonts w:ascii="Times New Roman" w:hAnsi="Times New Roman" w:cs="Times New Roman"/>
          <w:color w:val="000000"/>
          <w:sz w:val="24"/>
          <w:szCs w:val="24"/>
          <w:lang w:val="ro-RO"/>
        </w:rPr>
        <w:t>Sânp</w:t>
      </w:r>
      <w:r w:rsidR="008D0F21">
        <w:rPr>
          <w:rFonts w:ascii="Times New Roman" w:hAnsi="Times New Roman" w:cs="Times New Roman"/>
          <w:color w:val="000000"/>
          <w:sz w:val="24"/>
          <w:szCs w:val="24"/>
          <w:lang w:val="ro-RO"/>
        </w:rPr>
        <w:t>a</w:t>
      </w:r>
      <w:r w:rsidR="008D0F21" w:rsidRPr="00312FC3">
        <w:rPr>
          <w:rFonts w:ascii="Times New Roman" w:hAnsi="Times New Roman" w:cs="Times New Roman"/>
          <w:color w:val="000000"/>
          <w:sz w:val="24"/>
          <w:szCs w:val="24"/>
          <w:lang w:val="ro-RO"/>
        </w:rPr>
        <w:t>ul</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evidenţa şi </w:t>
      </w:r>
      <w:r w:rsidR="008D0F21" w:rsidRPr="00312FC3">
        <w:rPr>
          <w:rFonts w:ascii="Times New Roman" w:hAnsi="Times New Roman" w:cs="Times New Roman"/>
          <w:color w:val="000000"/>
          <w:sz w:val="24"/>
          <w:szCs w:val="24"/>
          <w:lang w:val="ro-RO"/>
        </w:rPr>
        <w:t>urmărirea</w:t>
      </w:r>
      <w:r w:rsidRPr="00312FC3">
        <w:rPr>
          <w:rFonts w:ascii="Times New Roman" w:hAnsi="Times New Roman" w:cs="Times New Roman"/>
          <w:color w:val="000000"/>
          <w:sz w:val="24"/>
          <w:szCs w:val="24"/>
          <w:lang w:val="ro-RO"/>
        </w:rPr>
        <w:t xml:space="preserve"> revendicărilor în temeiul Legii nr. 10/2001 pe raza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unui registru special pentru corespondenţa specifică compartimentului;</w:t>
      </w:r>
    </w:p>
    <w:p w:rsidR="009960A2" w:rsidRPr="00312FC3" w:rsidRDefault="009960A2" w:rsidP="009960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inventarierea la sfârşitul fiecărui an a actelor specifice </w:t>
      </w:r>
      <w:r w:rsidR="008D0F21" w:rsidRPr="00312FC3">
        <w:rPr>
          <w:rFonts w:ascii="Times New Roman" w:hAnsi="Times New Roman" w:cs="Times New Roman"/>
          <w:color w:val="000000"/>
          <w:sz w:val="24"/>
          <w:szCs w:val="24"/>
          <w:lang w:val="ro-RO"/>
        </w:rPr>
        <w:t>compartimentului</w:t>
      </w:r>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left="360" w:firstLine="36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lastRenderedPageBreak/>
        <w:t>REGISTRUL AGRICOL</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înregistrarea tuturor persoanelor care deţin bunuri pe raza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înregistrarea terenurilor pe categorii de folosinţă şi zone de impozitare</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proofErr w:type="spellStart"/>
      <w:r w:rsidRPr="00312FC3">
        <w:rPr>
          <w:rFonts w:ascii="Times New Roman" w:hAnsi="Times New Roman" w:cs="Times New Roman"/>
          <w:color w:val="000000"/>
          <w:sz w:val="24"/>
          <w:szCs w:val="24"/>
          <w:lang w:val="ro-RO"/>
        </w:rPr>
        <w:t>urmãrirea</w:t>
      </w:r>
      <w:proofErr w:type="spellEnd"/>
      <w:r w:rsidRPr="00312FC3">
        <w:rPr>
          <w:rFonts w:ascii="Times New Roman" w:hAnsi="Times New Roman" w:cs="Times New Roman"/>
          <w:color w:val="000000"/>
          <w:sz w:val="24"/>
          <w:szCs w:val="24"/>
          <w:lang w:val="ro-RO"/>
        </w:rPr>
        <w:t xml:space="preserve"> </w:t>
      </w:r>
      <w:r w:rsidR="008D0F21">
        <w:rPr>
          <w:rFonts w:ascii="Times New Roman" w:hAnsi="Times New Roman" w:cs="Times New Roman"/>
          <w:color w:val="000000"/>
          <w:sz w:val="24"/>
          <w:szCs w:val="24"/>
          <w:lang w:val="ro-RO"/>
        </w:rPr>
        <w:t xml:space="preserve">si </w:t>
      </w:r>
      <w:r w:rsidRPr="00312FC3">
        <w:rPr>
          <w:rFonts w:ascii="Times New Roman" w:hAnsi="Times New Roman" w:cs="Times New Roman"/>
          <w:color w:val="000000"/>
          <w:sz w:val="24"/>
          <w:szCs w:val="24"/>
          <w:lang w:val="ro-RO"/>
        </w:rPr>
        <w:t>evidenţ</w:t>
      </w:r>
      <w:r w:rsidR="008D0F21">
        <w:rPr>
          <w:rFonts w:ascii="Times New Roman" w:hAnsi="Times New Roman" w:cs="Times New Roman"/>
          <w:color w:val="000000"/>
          <w:sz w:val="24"/>
          <w:szCs w:val="24"/>
          <w:lang w:val="ro-RO"/>
        </w:rPr>
        <w:t>a</w:t>
      </w:r>
      <w:r w:rsidRPr="00312FC3">
        <w:rPr>
          <w:rFonts w:ascii="Times New Roman" w:hAnsi="Times New Roman" w:cs="Times New Roman"/>
          <w:color w:val="000000"/>
          <w:sz w:val="24"/>
          <w:szCs w:val="24"/>
          <w:lang w:val="ro-RO"/>
        </w:rPr>
        <w:t xml:space="preserve"> animalelor</w:t>
      </w:r>
      <w:r w:rsidR="008D0F21">
        <w:rPr>
          <w:rFonts w:ascii="Times New Roman" w:hAnsi="Times New Roman" w:cs="Times New Roman"/>
          <w:color w:val="000000"/>
          <w:sz w:val="24"/>
          <w:szCs w:val="24"/>
          <w:lang w:val="ro-RO"/>
        </w:rPr>
        <w:t xml:space="preserve"> si bunurilor cetățenilor</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adeverinţelor şi certificatelor în conformitate cu datele din Registrul Agricol.</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adeverinţelor pentru acordarea de subvenţii.</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unui registru special pentru corespondenţa specifică compartimentului;</w:t>
      </w:r>
    </w:p>
    <w:p w:rsidR="009960A2" w:rsidRPr="00312FC3" w:rsidRDefault="009960A2" w:rsidP="009960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inventarierea la sfârşitul fiecărui an a actelor specifice </w:t>
      </w:r>
      <w:r w:rsidR="008D0F21" w:rsidRPr="00312FC3">
        <w:rPr>
          <w:rFonts w:ascii="Times New Roman" w:hAnsi="Times New Roman" w:cs="Times New Roman"/>
          <w:color w:val="000000"/>
          <w:sz w:val="24"/>
          <w:szCs w:val="24"/>
          <w:lang w:val="ro-RO"/>
        </w:rPr>
        <w:t>compartimentului</w:t>
      </w:r>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6D1B04" w:rsidRDefault="009960A2" w:rsidP="006D1B04">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 registrul special deschis în cadrul compartimentului, iar anterior comunicării răspunsurilor şi comunicărilor din oficiu, tuturor documentelor li se va atribui un număr din registrul special al compartimentului/salariatului  după care vor fi înregistrate în registrul general de intrare-ieşire al </w:t>
      </w:r>
      <w:r w:rsidR="00C07B97"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pentru a putea fi expediate. </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FE4AC2">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t>- COMPARTIMENT ASISTENŢA SOCIALĂ</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secretarului</w:t>
      </w:r>
      <w:r w:rsidR="00754670">
        <w:rPr>
          <w:rFonts w:ascii="Times New Roman" w:hAnsi="Times New Roman" w:cs="Times New Roman"/>
          <w:color w:val="000000"/>
          <w:sz w:val="24"/>
          <w:szCs w:val="24"/>
          <w:lang w:val="ro-RO"/>
        </w:rPr>
        <w:t xml:space="preserve"> gen</w:t>
      </w:r>
      <w:r w:rsidRPr="00312FC3">
        <w:rPr>
          <w:rFonts w:ascii="Times New Roman" w:hAnsi="Times New Roman" w:cs="Times New Roman"/>
          <w:color w:val="000000"/>
          <w:sz w:val="24"/>
          <w:szCs w:val="24"/>
          <w:lang w:val="ro-RO"/>
        </w:rPr>
        <w:t>.</w:t>
      </w:r>
    </w:p>
    <w:p w:rsidR="009960A2" w:rsidRPr="00C07B97" w:rsidRDefault="009960A2" w:rsidP="000E7C3A">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C07B97">
        <w:rPr>
          <w:rFonts w:ascii="Times New Roman" w:hAnsi="Times New Roman" w:cs="Times New Roman"/>
          <w:b/>
          <w:bCs/>
          <w:color w:val="000000"/>
          <w:sz w:val="24"/>
          <w:szCs w:val="24"/>
          <w:lang w:val="ro-RO"/>
        </w:rPr>
        <w:t xml:space="preserve">Structura: - referent asistent social – </w:t>
      </w:r>
      <w:r w:rsidR="00C07B97" w:rsidRPr="00C07B97">
        <w:rPr>
          <w:rFonts w:ascii="Times New Roman" w:hAnsi="Times New Roman" w:cs="Times New Roman"/>
          <w:b/>
          <w:bCs/>
          <w:color w:val="000000"/>
          <w:sz w:val="24"/>
          <w:szCs w:val="24"/>
          <w:lang w:val="ro-RO"/>
        </w:rPr>
        <w:t>1</w:t>
      </w:r>
      <w:r w:rsidRPr="00C07B97">
        <w:rPr>
          <w:rFonts w:ascii="Times New Roman" w:hAnsi="Times New Roman" w:cs="Times New Roman"/>
          <w:b/>
          <w:bCs/>
          <w:color w:val="000000"/>
          <w:sz w:val="24"/>
          <w:szCs w:val="24"/>
          <w:lang w:val="ro-RO"/>
        </w:rPr>
        <w:t xml:space="preserve"> post</w:t>
      </w:r>
    </w:p>
    <w:p w:rsidR="00C07B97" w:rsidRPr="00C07B97" w:rsidRDefault="00C07B97" w:rsidP="00C07B97">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                   - inspector asistent social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b/>
      </w:r>
    </w:p>
    <w:p w:rsidR="009960A2" w:rsidRPr="00312FC3" w:rsidRDefault="009960A2" w:rsidP="009960A2">
      <w:pPr>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ab/>
        <w:t>Misiune şi scop</w:t>
      </w:r>
    </w:p>
    <w:p w:rsidR="009960A2" w:rsidRPr="00312FC3" w:rsidRDefault="009960A2" w:rsidP="009960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asigurarea îndeplinirii tuturor atribuţiilor trasate în sarcina autorităţii tutelare de Codul </w:t>
      </w:r>
      <w:r w:rsidR="00C07B97">
        <w:rPr>
          <w:rFonts w:ascii="Times New Roman" w:hAnsi="Times New Roman" w:cs="Times New Roman"/>
          <w:color w:val="000000"/>
          <w:sz w:val="24"/>
          <w:szCs w:val="24"/>
          <w:lang w:val="ro-RO"/>
        </w:rPr>
        <w:t>Civil</w:t>
      </w:r>
      <w:r w:rsidRPr="00312FC3">
        <w:rPr>
          <w:rFonts w:ascii="Times New Roman" w:hAnsi="Times New Roman" w:cs="Times New Roman"/>
          <w:color w:val="000000"/>
          <w:sz w:val="24"/>
          <w:szCs w:val="24"/>
          <w:lang w:val="ro-RO"/>
        </w:rPr>
        <w:t xml:space="preserve"> şi celelalte acte normative incidente privind protecţia şi promovarea drepturilor persoanelor care solicit asistenţă socială, precum şi îndeplinirea tuturor atribuţiilor stabilite prin lege pe linia evidenţei, păstrării, folosirii documentelor create şi a informaţiilor clasificate şi a celorlalte sarcini trasate de conducerea instituţiei.</w:t>
      </w:r>
    </w:p>
    <w:p w:rsidR="009960A2" w:rsidRDefault="009960A2" w:rsidP="009960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şi păstrarea unui registru special pentru corespondenţa specifică compartimentului;</w:t>
      </w:r>
    </w:p>
    <w:p w:rsidR="00C07B97" w:rsidRPr="00312FC3" w:rsidRDefault="00C07B97" w:rsidP="009960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asigurarea serviciilor de </w:t>
      </w:r>
      <w:r w:rsidRPr="00312FC3">
        <w:rPr>
          <w:rFonts w:ascii="Times New Roman" w:hAnsi="Times New Roman" w:cs="Times New Roman"/>
          <w:color w:val="000000"/>
          <w:sz w:val="24"/>
          <w:szCs w:val="24"/>
          <w:lang w:val="ro-RO"/>
        </w:rPr>
        <w:t>asistenţă socială</w:t>
      </w:r>
      <w:r>
        <w:rPr>
          <w:rFonts w:ascii="Times New Roman" w:hAnsi="Times New Roman" w:cs="Times New Roman"/>
          <w:color w:val="000000"/>
          <w:sz w:val="24"/>
          <w:szCs w:val="24"/>
          <w:lang w:val="ro-RO"/>
        </w:rPr>
        <w:t xml:space="preserve"> pentru cetățeni</w:t>
      </w:r>
    </w:p>
    <w:p w:rsidR="009960A2" w:rsidRPr="00312FC3" w:rsidRDefault="009960A2" w:rsidP="009960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inventarierea la sfârşitul fiecărui an a actelor specifice </w:t>
      </w:r>
      <w:r w:rsidR="00C07B97" w:rsidRPr="00312FC3">
        <w:rPr>
          <w:rFonts w:ascii="Times New Roman" w:hAnsi="Times New Roman" w:cs="Times New Roman"/>
          <w:color w:val="000000"/>
          <w:sz w:val="24"/>
          <w:szCs w:val="24"/>
          <w:lang w:val="ro-RO"/>
        </w:rPr>
        <w:t>compartimentului</w:t>
      </w:r>
      <w:r w:rsidRPr="00312FC3">
        <w:rPr>
          <w:rFonts w:ascii="Times New Roman" w:hAnsi="Times New Roman" w:cs="Times New Roman"/>
          <w:color w:val="000000"/>
          <w:sz w:val="24"/>
          <w:szCs w:val="24"/>
          <w:lang w:val="ro-RO"/>
        </w:rPr>
        <w:t xml:space="preserve"> şi predarea pe bază de proces-verbal către comisia de arhivare;</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Default="009960A2"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 registrul special deschis în cadrul compartimentului, anterior transmiterii răspunsurilor şi comunicărilor din oficiu, acestora li se va atribui un număr din registrul special al compartimentului şi </w:t>
      </w:r>
      <w:proofErr w:type="spellStart"/>
      <w:r w:rsidRPr="00312FC3">
        <w:rPr>
          <w:rFonts w:ascii="Times New Roman" w:hAnsi="Times New Roman" w:cs="Times New Roman"/>
          <w:color w:val="000000"/>
          <w:sz w:val="24"/>
          <w:szCs w:val="24"/>
          <w:lang w:val="ro-RO"/>
        </w:rPr>
        <w:t>ulterioar</w:t>
      </w:r>
      <w:proofErr w:type="spellEnd"/>
      <w:r w:rsidRPr="00312FC3">
        <w:rPr>
          <w:rFonts w:ascii="Times New Roman" w:hAnsi="Times New Roman" w:cs="Times New Roman"/>
          <w:color w:val="000000"/>
          <w:sz w:val="24"/>
          <w:szCs w:val="24"/>
          <w:lang w:val="ro-RO"/>
        </w:rPr>
        <w:t xml:space="preserve"> vor fi înregistrate în registrul general de intrare-ieşire al </w:t>
      </w:r>
      <w:proofErr w:type="spellStart"/>
      <w:r w:rsidRPr="00312FC3">
        <w:rPr>
          <w:rFonts w:ascii="Times New Roman" w:hAnsi="Times New Roman" w:cs="Times New Roman"/>
          <w:color w:val="000000"/>
          <w:sz w:val="24"/>
          <w:szCs w:val="24"/>
          <w:lang w:val="ro-RO"/>
        </w:rPr>
        <w:t>primariei</w:t>
      </w:r>
      <w:proofErr w:type="spellEnd"/>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421E97" w:rsidRDefault="00421E97"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421E97" w:rsidRDefault="00421E97"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421E97" w:rsidRDefault="00421E97"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421E97" w:rsidRDefault="00421E97"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421E97" w:rsidRPr="00312FC3" w:rsidRDefault="00421E97" w:rsidP="00421E97">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p w:rsidR="009960A2" w:rsidRPr="00312FC3" w:rsidRDefault="009960A2" w:rsidP="00FE4AC2">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lastRenderedPageBreak/>
        <w:t>- COMPARTIMENT URBANISM ŞI AMENAJARE TERITORIU</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viceprimarului.</w:t>
      </w:r>
    </w:p>
    <w:p w:rsidR="009960A2" w:rsidRPr="00312FC3" w:rsidRDefault="009960A2" w:rsidP="000E7C3A">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Structura: - inspector </w:t>
      </w:r>
      <w:r>
        <w:rPr>
          <w:rFonts w:ascii="Times New Roman" w:hAnsi="Times New Roman" w:cs="Times New Roman"/>
          <w:b/>
          <w:bCs/>
          <w:color w:val="000000"/>
          <w:sz w:val="24"/>
          <w:szCs w:val="24"/>
          <w:lang w:val="ro-RO"/>
        </w:rPr>
        <w:t>superior</w:t>
      </w:r>
      <w:r w:rsidRPr="00312FC3">
        <w:rPr>
          <w:rFonts w:ascii="Times New Roman" w:hAnsi="Times New Roman" w:cs="Times New Roman"/>
          <w:b/>
          <w:bCs/>
          <w:color w:val="000000"/>
          <w:sz w:val="24"/>
          <w:szCs w:val="24"/>
          <w:lang w:val="ro-RO"/>
        </w:rPr>
        <w:t xml:space="preserve"> –1post</w:t>
      </w:r>
    </w:p>
    <w:p w:rsidR="009960A2" w:rsidRPr="00312FC3" w:rsidRDefault="009960A2" w:rsidP="009960A2">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                  </w:t>
      </w:r>
      <w:r w:rsidR="00C07B97">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 xml:space="preserve">- </w:t>
      </w:r>
      <w:r w:rsidR="007D00F6">
        <w:rPr>
          <w:rFonts w:ascii="Times New Roman" w:hAnsi="Times New Roman" w:cs="Times New Roman"/>
          <w:b/>
          <w:bCs/>
          <w:color w:val="000000"/>
          <w:sz w:val="24"/>
          <w:szCs w:val="24"/>
          <w:lang w:val="ro-RO"/>
        </w:rPr>
        <w:t>topograf</w:t>
      </w:r>
      <w:r w:rsidRPr="00312FC3">
        <w:rPr>
          <w:rFonts w:ascii="Times New Roman" w:hAnsi="Times New Roman" w:cs="Times New Roman"/>
          <w:b/>
          <w:bCs/>
          <w:color w:val="000000"/>
          <w:sz w:val="24"/>
          <w:szCs w:val="24"/>
          <w:lang w:val="ro-RO"/>
        </w:rPr>
        <w:t xml:space="preserve">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b/>
      </w:r>
    </w:p>
    <w:p w:rsidR="009960A2" w:rsidRPr="00312FC3" w:rsidRDefault="009960A2" w:rsidP="009960A2">
      <w:pPr>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ab/>
        <w:t>INSPECTOR URBANISM</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Misiune şi scop</w:t>
      </w:r>
    </w:p>
    <w:p w:rsidR="009960A2" w:rsidRPr="00312FC3" w:rsidRDefault="009960A2" w:rsidP="009960A2">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asigurarea punerii în practică a atribuţiilor Primarului, privind controlul în domeniul construcţiilor şi a disciplinei în construcţii, prevederile Legii nr. 50/1991 republicată şi completată cu modificările ulterioare;</w:t>
      </w:r>
    </w:p>
    <w:p w:rsidR="009960A2" w:rsidRPr="00312FC3" w:rsidRDefault="009960A2" w:rsidP="009960A2">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îndrumarea persoanelor fizice şi juridice privind respectarea legii în domeniul construcţiilor;</w:t>
      </w:r>
    </w:p>
    <w:p w:rsidR="009960A2" w:rsidRPr="00312FC3" w:rsidRDefault="009960A2" w:rsidP="009960A2">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verificarea respectării documentaţiei tehnice vizate spre neschimbare;</w:t>
      </w:r>
    </w:p>
    <w:p w:rsidR="009960A2" w:rsidRPr="00312FC3" w:rsidRDefault="009960A2" w:rsidP="009960A2">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verificarea şi stabilirea condiţiilor legale pentru eliberarea autorizaţiei de construire, desfiinţare;</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preluarea, verificarea, înregistrarea </w:t>
      </w:r>
      <w:r w:rsidR="00C07B97" w:rsidRPr="00312FC3">
        <w:rPr>
          <w:rFonts w:ascii="Times New Roman" w:hAnsi="Times New Roman" w:cs="Times New Roman"/>
          <w:color w:val="000000"/>
          <w:sz w:val="24"/>
          <w:szCs w:val="24"/>
          <w:lang w:val="ro-RO"/>
        </w:rPr>
        <w:t>documentațiilor</w:t>
      </w:r>
      <w:r w:rsidRPr="00312FC3">
        <w:rPr>
          <w:rFonts w:ascii="Times New Roman" w:hAnsi="Times New Roman" w:cs="Times New Roman"/>
          <w:color w:val="000000"/>
          <w:sz w:val="24"/>
          <w:szCs w:val="24"/>
          <w:lang w:val="ro-RO"/>
        </w:rPr>
        <w:t xml:space="preserve"> de urbanism:</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autorizaţii de construire (prelungiri de autorizaţii de construire);</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certificate de urbanism (prelungiri certificate de urbanism);</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certificate de atestare a edificării construcţiilor;</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adeverinţe de încadrare în intra/extravilan terenuri;</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autorizaţii de desfiinţare (prelungiri autorizaţii de desfiinţare);</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eliberarea de  avize de oportunitate, PUZ, PUD;</w:t>
      </w:r>
    </w:p>
    <w:p w:rsidR="009960A2" w:rsidRPr="00312FC3" w:rsidRDefault="009960A2" w:rsidP="009960A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întocmirea de referate de aprobare în Consiliul local a documentaţiilor de urbanism PUZ, PUD.</w:t>
      </w:r>
    </w:p>
    <w:p w:rsidR="009960A2"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7D00F6" w:rsidRPr="00312FC3" w:rsidRDefault="007D00F6"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7D00F6" w:rsidRPr="00312FC3" w:rsidRDefault="007D00F6" w:rsidP="007D00F6">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TOPOGRAF</w:t>
      </w:r>
    </w:p>
    <w:p w:rsidR="007D00F6" w:rsidRPr="00312FC3" w:rsidRDefault="007D00F6" w:rsidP="007D00F6">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Misiune şi scop:</w:t>
      </w:r>
    </w:p>
    <w:p w:rsidR="007D00F6" w:rsidRPr="00312FC3" w:rsidRDefault="007D00F6" w:rsidP="007D00F6">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acordarea de informaţii publicului, pentru lămurirea situaţiei juridice a imobilelor revendicate în baza Legii nr. 10/2001 </w:t>
      </w:r>
      <w:r>
        <w:rPr>
          <w:rFonts w:ascii="Times New Roman" w:hAnsi="Times New Roman" w:cs="Times New Roman"/>
          <w:color w:val="000000"/>
          <w:sz w:val="24"/>
          <w:szCs w:val="24"/>
          <w:lang w:val="ro-RO"/>
        </w:rPr>
        <w:t xml:space="preserve">Legii nr.18/1991 </w:t>
      </w:r>
      <w:r w:rsidRPr="00312FC3">
        <w:rPr>
          <w:rFonts w:ascii="Times New Roman" w:hAnsi="Times New Roman" w:cs="Times New Roman"/>
          <w:color w:val="000000"/>
          <w:sz w:val="24"/>
          <w:szCs w:val="24"/>
          <w:lang w:val="ro-RO"/>
        </w:rPr>
        <w:t>şi a celor</w:t>
      </w:r>
      <w:r>
        <w:rPr>
          <w:rFonts w:ascii="Times New Roman" w:hAnsi="Times New Roman" w:cs="Times New Roman"/>
          <w:color w:val="000000"/>
          <w:sz w:val="24"/>
          <w:szCs w:val="24"/>
          <w:lang w:val="ro-RO"/>
        </w:rPr>
        <w:t>lalte acte normative</w:t>
      </w:r>
      <w:r w:rsidRPr="00312FC3">
        <w:rPr>
          <w:rFonts w:ascii="Times New Roman" w:hAnsi="Times New Roman" w:cs="Times New Roman"/>
          <w:color w:val="000000"/>
          <w:sz w:val="24"/>
          <w:szCs w:val="24"/>
          <w:lang w:val="ro-RO"/>
        </w:rPr>
        <w:t xml:space="preserve"> de restituire </w:t>
      </w:r>
      <w:r>
        <w:rPr>
          <w:rFonts w:ascii="Times New Roman" w:hAnsi="Times New Roman" w:cs="Times New Roman"/>
          <w:color w:val="000000"/>
          <w:sz w:val="24"/>
          <w:szCs w:val="24"/>
          <w:lang w:val="ro-RO"/>
        </w:rPr>
        <w:t xml:space="preserve">a proprietății private </w:t>
      </w:r>
      <w:r w:rsidRPr="00312FC3">
        <w:rPr>
          <w:rFonts w:ascii="Times New Roman" w:hAnsi="Times New Roman" w:cs="Times New Roman"/>
          <w:color w:val="000000"/>
          <w:sz w:val="24"/>
          <w:szCs w:val="24"/>
          <w:lang w:val="ro-RO"/>
        </w:rPr>
        <w:t>pentru foştii proprietari;</w:t>
      </w:r>
    </w:p>
    <w:p w:rsidR="007D00F6" w:rsidRPr="00312FC3" w:rsidRDefault="007D00F6" w:rsidP="007D00F6">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Verificarea documentaţiilor de intabulare şi parcelare, în concordanţ</w:t>
      </w:r>
      <w:r>
        <w:rPr>
          <w:rFonts w:ascii="Times New Roman" w:hAnsi="Times New Roman" w:cs="Times New Roman"/>
          <w:color w:val="000000"/>
          <w:sz w:val="24"/>
          <w:szCs w:val="24"/>
          <w:lang w:val="ro-RO"/>
        </w:rPr>
        <w:t>ă</w:t>
      </w:r>
      <w:r w:rsidRPr="00312FC3">
        <w:rPr>
          <w:rFonts w:ascii="Times New Roman" w:hAnsi="Times New Roman" w:cs="Times New Roman"/>
          <w:color w:val="000000"/>
          <w:sz w:val="24"/>
          <w:szCs w:val="24"/>
          <w:lang w:val="ro-RO"/>
        </w:rPr>
        <w:t xml:space="preserve"> cu înscrierea din C.F;</w:t>
      </w:r>
    </w:p>
    <w:p w:rsidR="007D00F6" w:rsidRDefault="007D00F6" w:rsidP="007D00F6">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Identificarea pe hărţi topografice a imobilelor din patrimoniul comunei </w:t>
      </w:r>
      <w:r>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7D00F6" w:rsidRPr="00312FC3" w:rsidRDefault="007D00F6" w:rsidP="007D00F6">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Realizarea documentațiilor tehnice pentru înscrierea bunurilor ce aparțin patrimoniului public/privat al comunei Sânpaul.</w:t>
      </w:r>
    </w:p>
    <w:p w:rsidR="007D00F6" w:rsidRPr="00312FC3" w:rsidRDefault="007D00F6" w:rsidP="007D00F6">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6D1B04">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 registrul special deschis în cadrul compartimentului, iar anterior comunicării răspunsurilor şi comunicărilor din oficiu, tuturor documentelor li se va atribui un număr din registrul special al compartimentului după care vor fi înregistrate în registrul general de intrare-ieşire al </w:t>
      </w:r>
      <w:r w:rsidR="006D1B04"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pentru a fi expediate. </w:t>
      </w:r>
    </w:p>
    <w:p w:rsidR="009960A2"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421E97" w:rsidRDefault="00421E97"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421E97" w:rsidRPr="00312FC3" w:rsidRDefault="00421E97"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C07B97" w:rsidRPr="00312FC3" w:rsidRDefault="009960A2" w:rsidP="00FE4AC2">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lastRenderedPageBreak/>
        <w:t xml:space="preserve">- COMPARTIMENT </w:t>
      </w:r>
      <w:r w:rsidR="00C07B97">
        <w:rPr>
          <w:rFonts w:ascii="Times New Roman" w:hAnsi="Times New Roman" w:cs="Times New Roman"/>
          <w:b/>
          <w:bCs/>
          <w:color w:val="000000"/>
          <w:sz w:val="24"/>
          <w:szCs w:val="24"/>
          <w:u w:val="single"/>
          <w:lang w:val="ro-RO"/>
        </w:rPr>
        <w:t xml:space="preserve">DE </w:t>
      </w:r>
      <w:r w:rsidR="00C07B97" w:rsidRPr="00312FC3">
        <w:rPr>
          <w:rFonts w:ascii="Times New Roman" w:hAnsi="Times New Roman" w:cs="Times New Roman"/>
          <w:b/>
          <w:bCs/>
          <w:color w:val="000000"/>
          <w:sz w:val="24"/>
          <w:szCs w:val="24"/>
          <w:u w:val="single"/>
          <w:lang w:val="ro-RO"/>
        </w:rPr>
        <w:t>GOSPODĂRIRE COMUNALĂ</w:t>
      </w:r>
      <w:r w:rsidR="00C07B97">
        <w:rPr>
          <w:rFonts w:ascii="Times New Roman" w:hAnsi="Times New Roman" w:cs="Times New Roman"/>
          <w:b/>
          <w:bCs/>
          <w:color w:val="000000"/>
          <w:sz w:val="24"/>
          <w:szCs w:val="24"/>
          <w:u w:val="single"/>
          <w:lang w:val="ro-RO"/>
        </w:rPr>
        <w:t xml:space="preserve"> SI SERVICII DE </w:t>
      </w:r>
      <w:r w:rsidR="007D00F6">
        <w:rPr>
          <w:rFonts w:ascii="Times New Roman" w:hAnsi="Times New Roman" w:cs="Times New Roman"/>
          <w:b/>
          <w:bCs/>
          <w:color w:val="000000"/>
          <w:sz w:val="24"/>
          <w:szCs w:val="24"/>
          <w:u w:val="single"/>
          <w:lang w:val="ro-RO"/>
        </w:rPr>
        <w:t>DEZAPEZIRE SI INTRETINERE DRUMURI</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viceprimarului.</w:t>
      </w:r>
    </w:p>
    <w:p w:rsidR="009960A2" w:rsidRPr="00312FC3" w:rsidRDefault="009960A2" w:rsidP="000E7C3A">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312FC3">
        <w:rPr>
          <w:rFonts w:ascii="Times New Roman" w:hAnsi="Times New Roman" w:cs="Times New Roman"/>
          <w:b/>
          <w:bCs/>
          <w:color w:val="000000"/>
          <w:sz w:val="24"/>
          <w:szCs w:val="24"/>
          <w:lang w:val="ro-RO"/>
        </w:rPr>
        <w:t xml:space="preserve">Structura: - inspector </w:t>
      </w:r>
      <w:proofErr w:type="spellStart"/>
      <w:r w:rsidR="007D00F6">
        <w:rPr>
          <w:rFonts w:ascii="Times New Roman" w:hAnsi="Times New Roman" w:cs="Times New Roman"/>
          <w:b/>
          <w:bCs/>
          <w:color w:val="000000"/>
          <w:sz w:val="24"/>
          <w:szCs w:val="24"/>
          <w:lang w:val="ro-RO"/>
        </w:rPr>
        <w:t>situatii</w:t>
      </w:r>
      <w:proofErr w:type="spellEnd"/>
      <w:r w:rsidR="007D00F6">
        <w:rPr>
          <w:rFonts w:ascii="Times New Roman" w:hAnsi="Times New Roman" w:cs="Times New Roman"/>
          <w:b/>
          <w:bCs/>
          <w:color w:val="000000"/>
          <w:sz w:val="24"/>
          <w:szCs w:val="24"/>
          <w:lang w:val="ro-RO"/>
        </w:rPr>
        <w:t xml:space="preserve"> de urgenta </w:t>
      </w:r>
      <w:r w:rsidRPr="00312FC3">
        <w:rPr>
          <w:rFonts w:ascii="Times New Roman" w:hAnsi="Times New Roman" w:cs="Times New Roman"/>
          <w:b/>
          <w:bCs/>
          <w:color w:val="000000"/>
          <w:sz w:val="24"/>
          <w:szCs w:val="24"/>
          <w:lang w:val="ro-RO"/>
        </w:rPr>
        <w:t xml:space="preserve"> –1</w:t>
      </w:r>
      <w:r>
        <w:rPr>
          <w:rFonts w:ascii="Times New Roman" w:hAnsi="Times New Roman" w:cs="Times New Roman"/>
          <w:b/>
          <w:bCs/>
          <w:color w:val="000000"/>
          <w:sz w:val="24"/>
          <w:szCs w:val="24"/>
          <w:lang w:val="ro-RO"/>
        </w:rPr>
        <w:t xml:space="preserve"> </w:t>
      </w:r>
      <w:r w:rsidRPr="00312FC3">
        <w:rPr>
          <w:rFonts w:ascii="Times New Roman" w:hAnsi="Times New Roman" w:cs="Times New Roman"/>
          <w:b/>
          <w:bCs/>
          <w:color w:val="000000"/>
          <w:sz w:val="24"/>
          <w:szCs w:val="24"/>
          <w:lang w:val="ro-RO"/>
        </w:rPr>
        <w:t>post</w:t>
      </w:r>
    </w:p>
    <w:p w:rsidR="009960A2" w:rsidRDefault="007D00F6" w:rsidP="007D00F6">
      <w:pPr>
        <w:pStyle w:val="ListParagraph"/>
        <w:tabs>
          <w:tab w:val="left" w:pos="720"/>
          <w:tab w:val="left" w:pos="2220"/>
        </w:tabs>
        <w:autoSpaceDE w:val="0"/>
        <w:autoSpaceDN w:val="0"/>
        <w:adjustRightInd w:val="0"/>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 xml:space="preserve">                         - </w:t>
      </w:r>
      <w:r>
        <w:rPr>
          <w:rFonts w:ascii="Times New Roman" w:hAnsi="Times New Roman" w:cs="Times New Roman"/>
          <w:b/>
          <w:color w:val="000000"/>
          <w:sz w:val="24"/>
          <w:szCs w:val="24"/>
          <w:lang w:val="ro-RO"/>
        </w:rPr>
        <w:t>r</w:t>
      </w:r>
      <w:r w:rsidRPr="007D00F6">
        <w:rPr>
          <w:rFonts w:ascii="Times New Roman" w:hAnsi="Times New Roman" w:cs="Times New Roman"/>
          <w:b/>
          <w:color w:val="000000"/>
          <w:sz w:val="24"/>
          <w:szCs w:val="24"/>
          <w:lang w:val="ro-RO"/>
        </w:rPr>
        <w:t>eferent IT</w:t>
      </w:r>
    </w:p>
    <w:p w:rsidR="007D00F6" w:rsidRPr="00312FC3" w:rsidRDefault="007D00F6" w:rsidP="007D00F6">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                   - ș</w:t>
      </w:r>
      <w:r w:rsidRPr="00312FC3">
        <w:rPr>
          <w:rFonts w:ascii="Times New Roman" w:hAnsi="Times New Roman" w:cs="Times New Roman"/>
          <w:b/>
          <w:bCs/>
          <w:color w:val="000000"/>
          <w:sz w:val="24"/>
          <w:szCs w:val="24"/>
          <w:lang w:val="ro-RO"/>
        </w:rPr>
        <w:t>ofer   –1post</w:t>
      </w:r>
    </w:p>
    <w:p w:rsidR="007D00F6" w:rsidRPr="00312FC3" w:rsidRDefault="007D00F6" w:rsidP="007D00F6">
      <w:pPr>
        <w:tabs>
          <w:tab w:val="left" w:pos="2179"/>
        </w:tabs>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 xml:space="preserve"> </w:t>
      </w:r>
      <w:r w:rsidRPr="00312FC3">
        <w:rPr>
          <w:rFonts w:ascii="Times New Roman" w:hAnsi="Times New Roman" w:cs="Times New Roman"/>
          <w:b/>
          <w:color w:val="000000"/>
          <w:sz w:val="24"/>
          <w:szCs w:val="24"/>
          <w:lang w:val="ro-RO"/>
        </w:rPr>
        <w:t>-  guard – 1 post</w:t>
      </w:r>
    </w:p>
    <w:p w:rsidR="007D00F6" w:rsidRDefault="007D00F6" w:rsidP="007D00F6">
      <w:pPr>
        <w:pStyle w:val="ListParagraph"/>
        <w:tabs>
          <w:tab w:val="left" w:pos="720"/>
          <w:tab w:val="left" w:pos="2220"/>
        </w:tabs>
        <w:autoSpaceDE w:val="0"/>
        <w:autoSpaceDN w:val="0"/>
        <w:adjustRightInd w:val="0"/>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                         </w:t>
      </w:r>
      <w:r w:rsidRPr="00312FC3">
        <w:rPr>
          <w:rFonts w:ascii="Times New Roman" w:hAnsi="Times New Roman" w:cs="Times New Roman"/>
          <w:b/>
          <w:color w:val="000000"/>
          <w:sz w:val="24"/>
          <w:szCs w:val="24"/>
          <w:lang w:val="ro-RO"/>
        </w:rPr>
        <w:t>-  muncitor – 1 post</w:t>
      </w:r>
    </w:p>
    <w:p w:rsidR="007D00F6" w:rsidRPr="007D00F6" w:rsidRDefault="007D00F6" w:rsidP="007D00F6">
      <w:pPr>
        <w:pStyle w:val="ListParagraph"/>
        <w:tabs>
          <w:tab w:val="left" w:pos="720"/>
          <w:tab w:val="left" w:pos="2220"/>
        </w:tabs>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left="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INSPECTOR SITUAŢII DE URGENŢĂ</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Misiune şi scop</w:t>
      </w:r>
    </w:p>
    <w:p w:rsidR="00A8474D" w:rsidRDefault="00A8474D" w:rsidP="009960A2">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asigurarea realizării activităților de îndeplinire a masurilor privind gospodărirea localităților din comuna Sânpaul,  </w:t>
      </w:r>
    </w:p>
    <w:p w:rsidR="009960A2" w:rsidRPr="00312FC3" w:rsidRDefault="009960A2" w:rsidP="009960A2">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preîntâmpinarea,  reducerea şi eliminarea riscurilor de producere a situaţiilor de urgenţă şi a consecinţelor acestora;</w:t>
      </w:r>
    </w:p>
    <w:p w:rsidR="009960A2" w:rsidRPr="00312FC3" w:rsidRDefault="009960A2" w:rsidP="009960A2">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scopul activităţii îl reprezintă protecţia populaţiei, mediului şi a bunurilor şi valorilor;</w:t>
      </w:r>
    </w:p>
    <w:p w:rsidR="009960A2" w:rsidRPr="00312FC3" w:rsidRDefault="009960A2" w:rsidP="009960A2">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misiunea şi scop</w:t>
      </w:r>
      <w:r w:rsidR="002E591B">
        <w:rPr>
          <w:rFonts w:ascii="Times New Roman" w:hAnsi="Times New Roman" w:cs="Times New Roman"/>
          <w:color w:val="000000"/>
          <w:sz w:val="24"/>
          <w:szCs w:val="24"/>
          <w:lang w:val="ro-RO"/>
        </w:rPr>
        <w:t>ul se îndeplinesc prin activități</w:t>
      </w:r>
      <w:r w:rsidRPr="00312FC3">
        <w:rPr>
          <w:rFonts w:ascii="Times New Roman" w:hAnsi="Times New Roman" w:cs="Times New Roman"/>
          <w:color w:val="000000"/>
          <w:sz w:val="24"/>
          <w:szCs w:val="24"/>
          <w:lang w:val="ro-RO"/>
        </w:rPr>
        <w:t xml:space="preserve"> de prevenire;</w:t>
      </w:r>
    </w:p>
    <w:p w:rsidR="009960A2" w:rsidRPr="00312FC3" w:rsidRDefault="009960A2" w:rsidP="009960A2">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formele activităţii de prevenire sunt: controlul, verificarea şi informarea preventivă a populaţiei.</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     asigurarea respectării prevederilor actelor normative şi ale celorlalte reglementări privind  apărarea împotriva incendiilor şi prevenirea situaţiilor de urgenţă;</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    informarea oportună a factorilor de decizie privind identificarea potenţialilor factori de risc ce pot genera situaţii de urgenţă;</w:t>
      </w:r>
    </w:p>
    <w:p w:rsidR="009960A2" w:rsidRPr="00312FC3" w:rsidRDefault="009960A2" w:rsidP="009960A2">
      <w:pPr>
        <w:autoSpaceDE w:val="0"/>
        <w:autoSpaceDN w:val="0"/>
        <w:adjustRightInd w:val="0"/>
        <w:spacing w:after="0" w:line="240" w:lineRule="auto"/>
        <w:ind w:left="709" w:hanging="709"/>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       -  înştiinţarea autorităţilor publice şi locale privind potenţiala apariţie a unor situaţii de urgenţă, precum şi monitorizarea şi participarea la gestionarea acestora;</w:t>
      </w:r>
    </w:p>
    <w:p w:rsidR="009960A2"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7D00F6" w:rsidRPr="00312FC3" w:rsidRDefault="007D00F6"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p>
    <w:p w:rsidR="007D00F6" w:rsidRPr="00312FC3" w:rsidRDefault="007D00F6" w:rsidP="007D00F6">
      <w:pPr>
        <w:pStyle w:val="ListParagraph"/>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REFERENT IT</w:t>
      </w:r>
    </w:p>
    <w:p w:rsidR="007D00F6" w:rsidRPr="00312FC3" w:rsidRDefault="007D00F6" w:rsidP="007D00F6">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Misiune şi scop</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asigurarea funcţionalităţii aparatului de specialitate al primarului comunei </w:t>
      </w:r>
      <w:r>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din punct de vedere al aprovizionării şi gestionării obiectelor de inventar şi mijloacelor fixe, al întocmirii contractelor de achiziţii şi de utilităţi (energie electrică, gaz metan, apă, carburanţi), cât şi ale serviciilor (reparaţii copiatoare, faxuri, sisteme alarmă, centrală telefonică, staţii radio etc.).</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realizarea unui sistem informatic integrat care să ofere toate facilitățile pentru desfăşurarea activităţii din cadrul administrației publice în vederea oferirii de servicii prompte şi de calitate către</w:t>
      </w:r>
      <w:r>
        <w:rPr>
          <w:rFonts w:ascii="Times New Roman" w:hAnsi="Times New Roman" w:cs="Times New Roman"/>
          <w:color w:val="000000"/>
          <w:sz w:val="24"/>
          <w:szCs w:val="24"/>
          <w:lang w:val="ro-RO"/>
        </w:rPr>
        <w:t xml:space="preserve"> </w:t>
      </w:r>
      <w:r w:rsidRPr="00312FC3">
        <w:rPr>
          <w:rFonts w:ascii="Times New Roman" w:hAnsi="Times New Roman" w:cs="Times New Roman"/>
          <w:color w:val="000000"/>
          <w:sz w:val="24"/>
          <w:szCs w:val="24"/>
          <w:lang w:val="ro-RO"/>
        </w:rPr>
        <w:t>populaţie, transparenţă şi deschidere către cetăţeni;</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eliberează materiale din magazine;</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Întocmeşte note de recepţie pentru produsele achiziţionate de către compartimentul achiziţii care angajează achiziţii materiale cu valoare nominală mică;</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asigurarea funcţionării optime a softurilor şi aplicaţiilor, precum şi gestionarea bazelor de date;</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gestionarea sistemului informatic al instituţiei;</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stabilirea regulilor de exploatare, a acceselor şi restricţiilor în sistem şi în afara sistemului;</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gestionarea componentelor şi dotărilor în sistem;</w:t>
      </w:r>
    </w:p>
    <w:p w:rsidR="007D00F6" w:rsidRPr="00312FC3" w:rsidRDefault="007D00F6" w:rsidP="007D00F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stabilirea necesităţilor pentru dezvoltarea şi extinderea sistemului.</w:t>
      </w:r>
    </w:p>
    <w:p w:rsidR="007D00F6" w:rsidRPr="00312FC3" w:rsidRDefault="007D00F6" w:rsidP="007D00F6">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lastRenderedPageBreak/>
        <w:t>Atribuţiile</w:t>
      </w:r>
      <w:r w:rsidRPr="00312FC3">
        <w:rPr>
          <w:rFonts w:ascii="Times New Roman" w:hAnsi="Times New Roman" w:cs="Times New Roman"/>
          <w:color w:val="000000"/>
          <w:sz w:val="24"/>
          <w:szCs w:val="24"/>
          <w:lang w:val="ro-RO"/>
        </w:rPr>
        <w:t xml:space="preserve"> – sunt cele stabilite prin fişa postului;</w:t>
      </w:r>
    </w:p>
    <w:p w:rsidR="007D00F6" w:rsidRPr="00312FC3" w:rsidRDefault="007D00F6" w:rsidP="007D00F6">
      <w:pPr>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SOFER</w:t>
      </w:r>
    </w:p>
    <w:p w:rsidR="007D00F6" w:rsidRPr="00312FC3" w:rsidRDefault="007D00F6" w:rsidP="007D00F6">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Misiune şi scop</w:t>
      </w:r>
    </w:p>
    <w:p w:rsidR="007D00F6" w:rsidRPr="00312FC3" w:rsidRDefault="007D00F6" w:rsidP="007D00F6">
      <w:pPr>
        <w:pStyle w:val="ListParagraph"/>
        <w:numPr>
          <w:ilvl w:val="0"/>
          <w:numId w:val="18"/>
        </w:numPr>
        <w:spacing w:after="0" w:line="240" w:lineRule="auto"/>
        <w:jc w:val="both"/>
        <w:rPr>
          <w:rFonts w:ascii="Times New Roman" w:hAnsi="Times New Roman" w:cs="Times New Roman"/>
          <w:lang w:val="ro-RO"/>
        </w:rPr>
      </w:pPr>
      <w:r w:rsidRPr="00312FC3">
        <w:rPr>
          <w:rFonts w:ascii="Times New Roman" w:hAnsi="Times New Roman" w:cs="Times New Roman"/>
          <w:lang w:val="ro-RO"/>
        </w:rPr>
        <w:t>asigurarea</w:t>
      </w:r>
      <w:r w:rsidRPr="00312FC3">
        <w:rPr>
          <w:rFonts w:ascii="Times New Roman" w:eastAsia="Calibri" w:hAnsi="Times New Roman" w:cs="Times New Roman"/>
          <w:lang w:val="ro-RO"/>
        </w:rPr>
        <w:t xml:space="preserve"> transportul</w:t>
      </w:r>
      <w:r w:rsidRPr="00312FC3">
        <w:rPr>
          <w:rFonts w:ascii="Times New Roman" w:hAnsi="Times New Roman" w:cs="Times New Roman"/>
          <w:lang w:val="ro-RO"/>
        </w:rPr>
        <w:t>ui</w:t>
      </w:r>
      <w:r w:rsidRPr="00312FC3">
        <w:rPr>
          <w:rFonts w:ascii="Times New Roman" w:eastAsia="Calibri" w:hAnsi="Times New Roman" w:cs="Times New Roman"/>
          <w:lang w:val="ro-RO"/>
        </w:rPr>
        <w:t xml:space="preserve"> persoanelor (elevi) în conformitate cu prevederile contractuale şi a indicaţiilor primite de la Primarul comunei </w:t>
      </w:r>
      <w:r>
        <w:rPr>
          <w:rFonts w:ascii="Times New Roman" w:eastAsia="Calibri" w:hAnsi="Times New Roman" w:cs="Times New Roman"/>
          <w:lang w:val="ro-RO"/>
        </w:rPr>
        <w:t>Sânpaul</w:t>
      </w:r>
      <w:r w:rsidRPr="00312FC3">
        <w:rPr>
          <w:rFonts w:ascii="Times New Roman" w:eastAsia="Calibri" w:hAnsi="Times New Roman" w:cs="Times New Roman"/>
          <w:lang w:val="ro-RO"/>
        </w:rPr>
        <w:t>;</w:t>
      </w:r>
    </w:p>
    <w:p w:rsidR="007D00F6" w:rsidRPr="00312FC3" w:rsidRDefault="007D00F6" w:rsidP="007D00F6">
      <w:pPr>
        <w:numPr>
          <w:ilvl w:val="0"/>
          <w:numId w:val="18"/>
        </w:numPr>
        <w:spacing w:after="0" w:line="240" w:lineRule="auto"/>
        <w:jc w:val="both"/>
        <w:rPr>
          <w:rFonts w:ascii="Times New Roman" w:eastAsia="Calibri" w:hAnsi="Times New Roman" w:cs="Times New Roman"/>
          <w:lang w:val="ro-RO"/>
        </w:rPr>
      </w:pPr>
      <w:r w:rsidRPr="00312FC3">
        <w:rPr>
          <w:rFonts w:ascii="Times New Roman" w:hAnsi="Times New Roman" w:cs="Times New Roman"/>
          <w:lang w:val="ro-RO"/>
        </w:rPr>
        <w:t>asigurarea î</w:t>
      </w:r>
      <w:r w:rsidRPr="00312FC3">
        <w:rPr>
          <w:rFonts w:ascii="Times New Roman" w:eastAsia="Calibri" w:hAnsi="Times New Roman" w:cs="Times New Roman"/>
          <w:lang w:val="ro-RO"/>
        </w:rPr>
        <w:t>ntreţine</w:t>
      </w:r>
      <w:r w:rsidRPr="00312FC3">
        <w:rPr>
          <w:rFonts w:ascii="Times New Roman" w:hAnsi="Times New Roman" w:cs="Times New Roman"/>
          <w:lang w:val="ro-RO"/>
        </w:rPr>
        <w:t xml:space="preserve">rii </w:t>
      </w:r>
      <w:r w:rsidR="00A8474D" w:rsidRPr="00312FC3">
        <w:rPr>
          <w:rFonts w:ascii="Times New Roman" w:hAnsi="Times New Roman" w:cs="Times New Roman"/>
          <w:lang w:val="ro-RO"/>
        </w:rPr>
        <w:t>corespunzătoare</w:t>
      </w:r>
      <w:r w:rsidRPr="00312FC3">
        <w:rPr>
          <w:rFonts w:ascii="Times New Roman" w:hAnsi="Times New Roman" w:cs="Times New Roman"/>
          <w:lang w:val="ro-RO"/>
        </w:rPr>
        <w:t xml:space="preserve"> a mijloacelor</w:t>
      </w:r>
      <w:r w:rsidRPr="00312FC3">
        <w:rPr>
          <w:rFonts w:ascii="Times New Roman" w:eastAsia="Calibri" w:hAnsi="Times New Roman" w:cs="Times New Roman"/>
          <w:lang w:val="ro-RO"/>
        </w:rPr>
        <w:t xml:space="preserve"> de transport </w:t>
      </w:r>
      <w:r w:rsidRPr="00312FC3">
        <w:rPr>
          <w:rFonts w:ascii="Times New Roman" w:hAnsi="Times New Roman" w:cs="Times New Roman"/>
          <w:lang w:val="ro-RO"/>
        </w:rPr>
        <w:t>ale primăriei</w:t>
      </w:r>
      <w:r w:rsidRPr="00312FC3">
        <w:rPr>
          <w:rFonts w:ascii="Times New Roman" w:eastAsia="Calibri" w:hAnsi="Times New Roman" w:cs="Times New Roman"/>
          <w:lang w:val="ro-RO"/>
        </w:rPr>
        <w:t xml:space="preserve">, </w:t>
      </w:r>
      <w:r w:rsidR="00A8474D" w:rsidRPr="00312FC3">
        <w:rPr>
          <w:rFonts w:ascii="Times New Roman" w:eastAsia="Calibri" w:hAnsi="Times New Roman" w:cs="Times New Roman"/>
          <w:lang w:val="ro-RO"/>
        </w:rPr>
        <w:t>asigurându-le</w:t>
      </w:r>
      <w:r w:rsidRPr="00312FC3">
        <w:rPr>
          <w:rFonts w:ascii="Times New Roman" w:eastAsia="Calibri" w:hAnsi="Times New Roman" w:cs="Times New Roman"/>
          <w:lang w:val="ro-RO"/>
        </w:rPr>
        <w:t xml:space="preserve"> un aspect agreabil şi curat precum şi funcţionarea optimă a acestora;</w:t>
      </w:r>
    </w:p>
    <w:p w:rsidR="007D00F6" w:rsidRPr="00312FC3" w:rsidRDefault="007D00F6" w:rsidP="007D00F6">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Default="007D00F6"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GUARD</w:t>
      </w:r>
    </w:p>
    <w:p w:rsidR="007D00F6" w:rsidRDefault="007D00F6"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t>Misiune si scop</w:t>
      </w:r>
    </w:p>
    <w:p w:rsidR="007D00F6" w:rsidRDefault="007D00F6" w:rsidP="007D00F6">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asigurarea întreținerii corespunzătoare a spatiilor de lucru din primăria comunei Sânpaul</w:t>
      </w:r>
    </w:p>
    <w:p w:rsidR="007D00F6" w:rsidRPr="007D00F6" w:rsidRDefault="007D00F6" w:rsidP="007D00F6">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participarea la activități de igienizare si ecologizare a spatiilor verzi si cailor de acces in primăriei</w:t>
      </w:r>
    </w:p>
    <w:p w:rsidR="007D00F6" w:rsidRDefault="007D00F6" w:rsidP="009960A2">
      <w:p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7D00F6" w:rsidRPr="00312FC3" w:rsidRDefault="007D00F6"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2) Circuitul actelor în cadrul compartimentului:</w:t>
      </w:r>
      <w:r w:rsidRPr="00312FC3">
        <w:rPr>
          <w:rFonts w:ascii="Times New Roman" w:hAnsi="Times New Roman" w:cs="Times New Roman"/>
          <w:color w:val="000000"/>
          <w:sz w:val="24"/>
          <w:szCs w:val="24"/>
          <w:lang w:val="ro-RO"/>
        </w:rPr>
        <w:t xml:space="preserve"> – toată corespondenţa primită se va înregistra în registrul special deschis în cadrul compartimentului, </w:t>
      </w:r>
      <w:r w:rsidR="007D00F6" w:rsidRPr="00312FC3">
        <w:rPr>
          <w:rFonts w:ascii="Times New Roman" w:hAnsi="Times New Roman" w:cs="Times New Roman"/>
          <w:color w:val="000000"/>
          <w:sz w:val="24"/>
          <w:szCs w:val="24"/>
          <w:lang w:val="ro-RO"/>
        </w:rPr>
        <w:t>anterior</w:t>
      </w:r>
      <w:r w:rsidRPr="00312FC3">
        <w:rPr>
          <w:rFonts w:ascii="Times New Roman" w:hAnsi="Times New Roman" w:cs="Times New Roman"/>
          <w:color w:val="000000"/>
          <w:sz w:val="24"/>
          <w:szCs w:val="24"/>
          <w:lang w:val="ro-RO"/>
        </w:rPr>
        <w:t xml:space="preserve"> transmiterii răspunsurilor şi comunicărilor din oficiu, acestora li se va atribui un număr din registrul special</w:t>
      </w:r>
      <w:r w:rsidR="007D00F6">
        <w:rPr>
          <w:rFonts w:ascii="Times New Roman" w:hAnsi="Times New Roman" w:cs="Times New Roman"/>
          <w:color w:val="000000"/>
          <w:sz w:val="24"/>
          <w:szCs w:val="24"/>
          <w:lang w:val="ro-RO"/>
        </w:rPr>
        <w:t xml:space="preserve"> al compartimentului şi ulterio</w:t>
      </w:r>
      <w:r w:rsidRPr="00312FC3">
        <w:rPr>
          <w:rFonts w:ascii="Times New Roman" w:hAnsi="Times New Roman" w:cs="Times New Roman"/>
          <w:color w:val="000000"/>
          <w:sz w:val="24"/>
          <w:szCs w:val="24"/>
          <w:lang w:val="ro-RO"/>
        </w:rPr>
        <w:t xml:space="preserve">r vor fi înregistrate în registrul general de intrare-ieşire al </w:t>
      </w:r>
      <w:r w:rsidR="007D00F6" w:rsidRPr="00312FC3">
        <w:rPr>
          <w:rFonts w:ascii="Times New Roman" w:hAnsi="Times New Roman" w:cs="Times New Roman"/>
          <w:color w:val="000000"/>
          <w:sz w:val="24"/>
          <w:szCs w:val="24"/>
          <w:lang w:val="ro-RO"/>
        </w:rPr>
        <w:t>primăriei</w:t>
      </w:r>
      <w:r w:rsidRPr="00312FC3">
        <w:rPr>
          <w:rFonts w:ascii="Times New Roman" w:hAnsi="Times New Roman" w:cs="Times New Roman"/>
          <w:color w:val="000000"/>
          <w:sz w:val="24"/>
          <w:szCs w:val="24"/>
          <w:lang w:val="ro-RO"/>
        </w:rPr>
        <w:t xml:space="preserve">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0E7C3A" w:rsidRDefault="009960A2" w:rsidP="000E7C3A">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t xml:space="preserve">- COMPARTIMENT </w:t>
      </w:r>
      <w:r w:rsidR="007D00F6">
        <w:rPr>
          <w:rFonts w:ascii="Times New Roman" w:hAnsi="Times New Roman" w:cs="Times New Roman"/>
          <w:b/>
          <w:bCs/>
          <w:color w:val="000000"/>
          <w:sz w:val="24"/>
          <w:szCs w:val="24"/>
          <w:u w:val="single"/>
          <w:lang w:val="ro-RO"/>
        </w:rPr>
        <w:t>CULTURA SI SPORT</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viceprimarului.</w:t>
      </w:r>
    </w:p>
    <w:p w:rsidR="009960A2" w:rsidRPr="002E591B" w:rsidRDefault="009960A2" w:rsidP="000E7C3A">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7D00F6">
        <w:rPr>
          <w:rFonts w:ascii="Times New Roman" w:hAnsi="Times New Roman" w:cs="Times New Roman"/>
          <w:b/>
          <w:bCs/>
          <w:color w:val="000000"/>
          <w:sz w:val="24"/>
          <w:szCs w:val="24"/>
          <w:lang w:val="ro-RO"/>
        </w:rPr>
        <w:t>Structura:   -  bibliotecar – 1 post</w:t>
      </w:r>
    </w:p>
    <w:p w:rsidR="009960A2" w:rsidRPr="00312FC3"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9960A2" w:rsidP="009960A2">
      <w:pPr>
        <w:autoSpaceDE w:val="0"/>
        <w:autoSpaceDN w:val="0"/>
        <w:adjustRightInd w:val="0"/>
        <w:spacing w:after="0" w:line="240" w:lineRule="auto"/>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ab/>
        <w:t>BIBLIOTECAR</w:t>
      </w:r>
    </w:p>
    <w:p w:rsidR="009960A2" w:rsidRPr="00312FC3" w:rsidRDefault="009960A2" w:rsidP="009960A2">
      <w:pPr>
        <w:autoSpaceDE w:val="0"/>
        <w:autoSpaceDN w:val="0"/>
        <w:adjustRightInd w:val="0"/>
        <w:spacing w:after="0" w:line="240" w:lineRule="auto"/>
        <w:ind w:firstLine="720"/>
        <w:jc w:val="both"/>
        <w:rPr>
          <w:rFonts w:ascii="Times New Roman" w:hAnsi="Times New Roman" w:cs="Times New Roman"/>
          <w:b/>
          <w:color w:val="000000"/>
          <w:sz w:val="24"/>
          <w:szCs w:val="24"/>
          <w:lang w:val="ro-RO"/>
        </w:rPr>
      </w:pPr>
      <w:r w:rsidRPr="00312FC3">
        <w:rPr>
          <w:rFonts w:ascii="Times New Roman" w:hAnsi="Times New Roman" w:cs="Times New Roman"/>
          <w:b/>
          <w:color w:val="000000"/>
          <w:sz w:val="24"/>
          <w:szCs w:val="24"/>
          <w:lang w:val="ro-RO"/>
        </w:rPr>
        <w:t>Misiune şi scop</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organizarea de evenimente cu specific cultural-turistic;</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aplicarea politicilor raţionale de dezvoltare şi modernizare durabilă pe plan local în vederea </w:t>
      </w:r>
      <w:proofErr w:type="spellStart"/>
      <w:r w:rsidRPr="00312FC3">
        <w:rPr>
          <w:rFonts w:ascii="Times New Roman" w:hAnsi="Times New Roman" w:cs="Times New Roman"/>
          <w:color w:val="000000"/>
          <w:sz w:val="24"/>
          <w:szCs w:val="24"/>
          <w:lang w:val="ro-RO"/>
        </w:rPr>
        <w:t>eficientizarii</w:t>
      </w:r>
      <w:proofErr w:type="spellEnd"/>
      <w:r w:rsidRPr="00312FC3">
        <w:rPr>
          <w:rFonts w:ascii="Times New Roman" w:hAnsi="Times New Roman" w:cs="Times New Roman"/>
          <w:color w:val="000000"/>
          <w:sz w:val="24"/>
          <w:szCs w:val="24"/>
          <w:lang w:val="ro-RO"/>
        </w:rPr>
        <w:t xml:space="preserve"> actului de administrare a resurselor turistice al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sprijinirea instituţiilor de învăţământ ale comunei  şi a cultelor religioase de pe raza comunei în vederea desfăşurării în condiţii optime a activităţilor acestora;</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susţinerea culturii scrise şi audiovizuale prin colaborarea cu reviste, edituri, posturi de radio şi televiziune;</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susţinerea culturii tradiţionale, a etnografiei şi folclorului comunei </w:t>
      </w:r>
      <w:r w:rsidR="00B050DC">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promovarea valorilor culturale locale;</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realizarea unei colaborări optime cu ONG-urile, cu instituţiile cultural-educative din România, pe sectoare specifice de cultură şi turism;</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ţinerea permanentă a legăturii cu instituţiile locale de resort privind desfăşurarea activităţilor specifice, informând şi propunând executivului participarea nemijlocită la acestea.</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participarea la manifestările cultural-artistice, sportive, ştiinţifice, religioase cu caracter local, naţional sau internaţional;</w:t>
      </w:r>
    </w:p>
    <w:p w:rsidR="009960A2" w:rsidRPr="00312FC3" w:rsidRDefault="009960A2" w:rsidP="009960A2">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colaborarea, în limita competenţelor stabilite prin fişa postului, cu instituţiile de cultură, de învăţământ, cu structuri sportive, de cult, asociaţii şi fundaţii din </w:t>
      </w:r>
      <w:proofErr w:type="spellStart"/>
      <w:r w:rsidRPr="00312FC3">
        <w:rPr>
          <w:rFonts w:ascii="Times New Roman" w:hAnsi="Times New Roman" w:cs="Times New Roman"/>
          <w:color w:val="000000"/>
          <w:sz w:val="24"/>
          <w:szCs w:val="24"/>
          <w:lang w:val="ro-RO"/>
        </w:rPr>
        <w:t>din</w:t>
      </w:r>
      <w:proofErr w:type="spellEnd"/>
      <w:r w:rsidRPr="00312FC3">
        <w:rPr>
          <w:rFonts w:ascii="Times New Roman" w:hAnsi="Times New Roman" w:cs="Times New Roman"/>
          <w:color w:val="000000"/>
          <w:sz w:val="24"/>
          <w:szCs w:val="24"/>
          <w:lang w:val="ro-RO"/>
        </w:rPr>
        <w:t xml:space="preserve"> ţară pentru desfăşurarea unor manifestări cultural-educativ, sportive, religioase, de tineret şi turism.</w:t>
      </w:r>
    </w:p>
    <w:p w:rsidR="009960A2" w:rsidRPr="00312FC3" w:rsidRDefault="009960A2" w:rsidP="009960A2">
      <w:pPr>
        <w:pStyle w:val="ListParagraph"/>
        <w:autoSpaceDE w:val="0"/>
        <w:autoSpaceDN w:val="0"/>
        <w:adjustRightInd w:val="0"/>
        <w:spacing w:after="0" w:line="240" w:lineRule="auto"/>
        <w:jc w:val="both"/>
        <w:rPr>
          <w:rFonts w:ascii="Times New Roman" w:hAnsi="Times New Roman" w:cs="Times New Roman"/>
          <w:color w:val="000000"/>
          <w:sz w:val="24"/>
          <w:szCs w:val="24"/>
          <w:lang w:val="ro-RO"/>
        </w:rPr>
      </w:pPr>
      <w:r w:rsidRPr="00312FC3">
        <w:rPr>
          <w:rFonts w:ascii="Times New Roman" w:hAnsi="Times New Roman" w:cs="Times New Roman"/>
          <w:b/>
          <w:color w:val="000000"/>
          <w:sz w:val="24"/>
          <w:szCs w:val="24"/>
          <w:lang w:val="ro-RO"/>
        </w:rPr>
        <w:t>Atribuţiile</w:t>
      </w:r>
      <w:r w:rsidRPr="00312FC3">
        <w:rPr>
          <w:rFonts w:ascii="Times New Roman" w:hAnsi="Times New Roman" w:cs="Times New Roman"/>
          <w:color w:val="000000"/>
          <w:sz w:val="24"/>
          <w:szCs w:val="24"/>
          <w:lang w:val="ro-RO"/>
        </w:rPr>
        <w:t xml:space="preserve"> – sunt cele stabilite prin fişa postului;</w:t>
      </w:r>
    </w:p>
    <w:p w:rsidR="009960A2" w:rsidRDefault="009960A2"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0E7C3A" w:rsidRPr="000E7C3A" w:rsidRDefault="000E7C3A" w:rsidP="000E7C3A">
      <w:pPr>
        <w:pStyle w:val="ListParagraph"/>
        <w:numPr>
          <w:ilvl w:val="0"/>
          <w:numId w:val="34"/>
        </w:numPr>
        <w:autoSpaceDE w:val="0"/>
        <w:autoSpaceDN w:val="0"/>
        <w:adjustRightInd w:val="0"/>
        <w:spacing w:after="0" w:line="240" w:lineRule="auto"/>
        <w:ind w:left="765"/>
        <w:rPr>
          <w:rFonts w:ascii="Times New Roman" w:hAnsi="Times New Roman" w:cs="Times New Roman"/>
          <w:color w:val="000000"/>
          <w:sz w:val="24"/>
          <w:szCs w:val="24"/>
          <w:lang w:val="ro-RO"/>
        </w:rPr>
      </w:pPr>
      <w:r w:rsidRPr="00312FC3">
        <w:rPr>
          <w:rFonts w:ascii="Times New Roman" w:hAnsi="Times New Roman" w:cs="Times New Roman"/>
          <w:b/>
          <w:bCs/>
          <w:color w:val="000000"/>
          <w:sz w:val="24"/>
          <w:szCs w:val="24"/>
          <w:u w:val="single"/>
          <w:lang w:val="ro-RO"/>
        </w:rPr>
        <w:lastRenderedPageBreak/>
        <w:t xml:space="preserve">- COMPARTIMENT </w:t>
      </w:r>
      <w:r>
        <w:rPr>
          <w:rFonts w:ascii="Times New Roman" w:hAnsi="Times New Roman" w:cs="Times New Roman"/>
          <w:b/>
          <w:bCs/>
          <w:color w:val="000000"/>
          <w:sz w:val="24"/>
          <w:szCs w:val="24"/>
          <w:u w:val="single"/>
          <w:lang w:val="ro-RO"/>
        </w:rPr>
        <w:t>PROIECTE – ACCESARE FONDURI EXTERNE</w:t>
      </w:r>
    </w:p>
    <w:p w:rsidR="000E7C3A" w:rsidRPr="00312FC3" w:rsidRDefault="000E7C3A" w:rsidP="000E7C3A">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312FC3">
        <w:rPr>
          <w:rFonts w:ascii="Times New Roman" w:hAnsi="Times New Roman" w:cs="Times New Roman"/>
          <w:color w:val="000000"/>
          <w:sz w:val="24"/>
          <w:szCs w:val="24"/>
          <w:lang w:val="ro-RO"/>
        </w:rPr>
        <w:t xml:space="preserve">Este subordonat </w:t>
      </w:r>
      <w:r w:rsidR="00AB2942">
        <w:rPr>
          <w:rFonts w:ascii="Times New Roman" w:hAnsi="Times New Roman" w:cs="Times New Roman"/>
          <w:color w:val="000000"/>
          <w:sz w:val="24"/>
          <w:szCs w:val="24"/>
          <w:lang w:val="ro-RO"/>
        </w:rPr>
        <w:t>p</w:t>
      </w:r>
      <w:r w:rsidRPr="00312FC3">
        <w:rPr>
          <w:rFonts w:ascii="Times New Roman" w:hAnsi="Times New Roman" w:cs="Times New Roman"/>
          <w:color w:val="000000"/>
          <w:sz w:val="24"/>
          <w:szCs w:val="24"/>
          <w:lang w:val="ro-RO"/>
        </w:rPr>
        <w:t xml:space="preserve">rimarului comunei </w:t>
      </w:r>
      <w:r>
        <w:rPr>
          <w:rFonts w:ascii="Times New Roman" w:hAnsi="Times New Roman" w:cs="Times New Roman"/>
          <w:color w:val="000000"/>
          <w:sz w:val="24"/>
          <w:szCs w:val="24"/>
          <w:lang w:val="ro-RO"/>
        </w:rPr>
        <w:t>Sânpaul</w:t>
      </w:r>
      <w:r w:rsidRPr="00312FC3">
        <w:rPr>
          <w:rFonts w:ascii="Times New Roman" w:hAnsi="Times New Roman" w:cs="Times New Roman"/>
          <w:color w:val="000000"/>
          <w:sz w:val="24"/>
          <w:szCs w:val="24"/>
          <w:lang w:val="ro-RO"/>
        </w:rPr>
        <w:t xml:space="preserve"> şi viceprimarului.</w:t>
      </w:r>
    </w:p>
    <w:p w:rsidR="000E7C3A" w:rsidRPr="002E591B" w:rsidRDefault="000E7C3A" w:rsidP="000E7C3A">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lang w:val="ro-RO"/>
        </w:rPr>
      </w:pPr>
      <w:r w:rsidRPr="007D00F6">
        <w:rPr>
          <w:rFonts w:ascii="Times New Roman" w:hAnsi="Times New Roman" w:cs="Times New Roman"/>
          <w:b/>
          <w:bCs/>
          <w:color w:val="000000"/>
          <w:sz w:val="24"/>
          <w:szCs w:val="24"/>
          <w:lang w:val="ro-RO"/>
        </w:rPr>
        <w:t xml:space="preserve">Structura:   -  </w:t>
      </w:r>
      <w:r>
        <w:rPr>
          <w:rFonts w:ascii="Times New Roman" w:hAnsi="Times New Roman" w:cs="Times New Roman"/>
          <w:b/>
          <w:bCs/>
          <w:color w:val="000000"/>
          <w:sz w:val="24"/>
          <w:szCs w:val="24"/>
          <w:lang w:val="ro-RO"/>
        </w:rPr>
        <w:t xml:space="preserve">INSPECTOR </w:t>
      </w:r>
      <w:r w:rsidRPr="007D00F6">
        <w:rPr>
          <w:rFonts w:ascii="Times New Roman" w:hAnsi="Times New Roman" w:cs="Times New Roman"/>
          <w:b/>
          <w:bCs/>
          <w:color w:val="000000"/>
          <w:sz w:val="24"/>
          <w:szCs w:val="24"/>
          <w:lang w:val="ro-RO"/>
        </w:rPr>
        <w:t xml:space="preserve"> – </w:t>
      </w:r>
      <w:r w:rsidR="00754670">
        <w:rPr>
          <w:rFonts w:ascii="Times New Roman" w:hAnsi="Times New Roman" w:cs="Times New Roman"/>
          <w:b/>
          <w:bCs/>
          <w:color w:val="000000"/>
          <w:sz w:val="24"/>
          <w:szCs w:val="24"/>
          <w:lang w:val="ro-RO"/>
        </w:rPr>
        <w:t>5</w:t>
      </w:r>
      <w:r w:rsidRPr="007D00F6">
        <w:rPr>
          <w:rFonts w:ascii="Times New Roman" w:hAnsi="Times New Roman" w:cs="Times New Roman"/>
          <w:b/>
          <w:bCs/>
          <w:color w:val="000000"/>
          <w:sz w:val="24"/>
          <w:szCs w:val="24"/>
          <w:lang w:val="ro-RO"/>
        </w:rPr>
        <w:t xml:space="preserve"> post</w:t>
      </w:r>
      <w:r>
        <w:rPr>
          <w:rFonts w:ascii="Times New Roman" w:hAnsi="Times New Roman" w:cs="Times New Roman"/>
          <w:b/>
          <w:bCs/>
          <w:color w:val="000000"/>
          <w:sz w:val="24"/>
          <w:szCs w:val="24"/>
          <w:lang w:val="ro-RO"/>
        </w:rPr>
        <w:t>uri</w:t>
      </w:r>
    </w:p>
    <w:p w:rsidR="000E7C3A" w:rsidRPr="00312FC3" w:rsidRDefault="000E7C3A" w:rsidP="009960A2">
      <w:pPr>
        <w:autoSpaceDE w:val="0"/>
        <w:autoSpaceDN w:val="0"/>
        <w:adjustRightInd w:val="0"/>
        <w:spacing w:after="0" w:line="240" w:lineRule="auto"/>
        <w:jc w:val="both"/>
        <w:rPr>
          <w:rFonts w:ascii="Times New Roman" w:hAnsi="Times New Roman" w:cs="Times New Roman"/>
          <w:color w:val="000000"/>
          <w:sz w:val="24"/>
          <w:szCs w:val="24"/>
          <w:lang w:val="ro-RO"/>
        </w:rPr>
      </w:pPr>
    </w:p>
    <w:p w:rsidR="009960A2" w:rsidRPr="00312FC3" w:rsidRDefault="00FE4AC2" w:rsidP="009960A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FE4AC2">
        <w:rPr>
          <w:rFonts w:ascii="Times New Roman" w:hAnsi="Times New Roman" w:cs="Times New Roman"/>
          <w:b/>
          <w:sz w:val="24"/>
          <w:szCs w:val="24"/>
          <w:u w:val="single"/>
          <w:lang w:val="ro-RO"/>
        </w:rPr>
        <w:t>Art.21</w:t>
      </w:r>
      <w:r>
        <w:rPr>
          <w:rFonts w:ascii="Times New Roman" w:hAnsi="Times New Roman" w:cs="Times New Roman"/>
          <w:sz w:val="24"/>
          <w:szCs w:val="24"/>
          <w:lang w:val="ro-RO"/>
        </w:rPr>
        <w:t xml:space="preserve">.  </w:t>
      </w:r>
      <w:r w:rsidR="009960A2" w:rsidRPr="00312FC3">
        <w:rPr>
          <w:rFonts w:ascii="Times New Roman" w:hAnsi="Times New Roman" w:cs="Times New Roman"/>
          <w:sz w:val="24"/>
          <w:szCs w:val="24"/>
          <w:lang w:val="ro-RO"/>
        </w:rPr>
        <w:t xml:space="preserve">prezentul Regulament </w:t>
      </w:r>
      <w:r>
        <w:rPr>
          <w:rFonts w:ascii="Times New Roman" w:hAnsi="Times New Roman" w:cs="Times New Roman"/>
          <w:sz w:val="24"/>
          <w:szCs w:val="24"/>
          <w:lang w:val="ro-RO"/>
        </w:rPr>
        <w:t xml:space="preserve">se afișează </w:t>
      </w:r>
      <w:r w:rsidR="009960A2" w:rsidRPr="00312FC3">
        <w:rPr>
          <w:rFonts w:ascii="Times New Roman" w:hAnsi="Times New Roman" w:cs="Times New Roman"/>
          <w:sz w:val="24"/>
          <w:szCs w:val="24"/>
          <w:lang w:val="ro-RO"/>
        </w:rPr>
        <w:t xml:space="preserve">la intrarea în sediul </w:t>
      </w:r>
      <w:r w:rsidRPr="00312FC3">
        <w:rPr>
          <w:rFonts w:ascii="Times New Roman" w:hAnsi="Times New Roman" w:cs="Times New Roman"/>
          <w:sz w:val="24"/>
          <w:szCs w:val="24"/>
          <w:lang w:val="ro-RO"/>
        </w:rPr>
        <w:t>instituției</w:t>
      </w:r>
      <w:r>
        <w:rPr>
          <w:rFonts w:ascii="Times New Roman" w:hAnsi="Times New Roman" w:cs="Times New Roman"/>
          <w:sz w:val="24"/>
          <w:szCs w:val="24"/>
          <w:lang w:val="ro-RO"/>
        </w:rPr>
        <w:t xml:space="preserve">,  </w:t>
      </w:r>
      <w:r w:rsidR="009960A2" w:rsidRPr="00312FC3">
        <w:rPr>
          <w:rFonts w:ascii="Times New Roman" w:hAnsi="Times New Roman" w:cs="Times New Roman"/>
          <w:sz w:val="24"/>
          <w:szCs w:val="24"/>
          <w:lang w:val="ro-RO"/>
        </w:rPr>
        <w:t xml:space="preserve">asigurându-se, sub </w:t>
      </w:r>
      <w:r w:rsidRPr="00312FC3">
        <w:rPr>
          <w:rFonts w:ascii="Times New Roman" w:hAnsi="Times New Roman" w:cs="Times New Roman"/>
          <w:sz w:val="24"/>
          <w:szCs w:val="24"/>
          <w:lang w:val="ro-RO"/>
        </w:rPr>
        <w:t>semnătură</w:t>
      </w:r>
      <w:r w:rsidR="009960A2" w:rsidRPr="00312FC3">
        <w:rPr>
          <w:rFonts w:ascii="Times New Roman" w:hAnsi="Times New Roman" w:cs="Times New Roman"/>
          <w:sz w:val="24"/>
          <w:szCs w:val="24"/>
          <w:lang w:val="ro-RO"/>
        </w:rPr>
        <w:t xml:space="preserve">, că toţi </w:t>
      </w:r>
      <w:r w:rsidRPr="00312FC3">
        <w:rPr>
          <w:rFonts w:ascii="Times New Roman" w:hAnsi="Times New Roman" w:cs="Times New Roman"/>
          <w:sz w:val="24"/>
          <w:szCs w:val="24"/>
          <w:lang w:val="ro-RO"/>
        </w:rPr>
        <w:t>salariații</w:t>
      </w:r>
      <w:r w:rsidR="009960A2" w:rsidRPr="00312FC3">
        <w:rPr>
          <w:rFonts w:ascii="Times New Roman" w:hAnsi="Times New Roman" w:cs="Times New Roman"/>
          <w:sz w:val="24"/>
          <w:szCs w:val="24"/>
          <w:lang w:val="ro-RO"/>
        </w:rPr>
        <w:t xml:space="preserve"> au luat </w:t>
      </w:r>
      <w:r w:rsidRPr="00312FC3">
        <w:rPr>
          <w:rFonts w:ascii="Times New Roman" w:hAnsi="Times New Roman" w:cs="Times New Roman"/>
          <w:sz w:val="24"/>
          <w:szCs w:val="24"/>
          <w:lang w:val="ro-RO"/>
        </w:rPr>
        <w:t>cunoștință</w:t>
      </w:r>
      <w:r w:rsidR="009960A2" w:rsidRPr="00312FC3">
        <w:rPr>
          <w:rFonts w:ascii="Times New Roman" w:hAnsi="Times New Roman" w:cs="Times New Roman"/>
          <w:sz w:val="24"/>
          <w:szCs w:val="24"/>
          <w:lang w:val="ro-RO"/>
        </w:rPr>
        <w:t xml:space="preserve"> despre conţinutul său.</w:t>
      </w:r>
    </w:p>
    <w:p w:rsidR="009960A2" w:rsidRPr="00312FC3" w:rsidRDefault="009960A2" w:rsidP="009960A2">
      <w:pPr>
        <w:pStyle w:val="NormalWeb"/>
        <w:spacing w:before="0" w:beforeAutospacing="0" w:after="0" w:afterAutospacing="0"/>
        <w:ind w:firstLine="720"/>
        <w:rPr>
          <w:lang w:val="ro-RO"/>
        </w:rPr>
      </w:pPr>
      <w:r w:rsidRPr="00312FC3">
        <w:rPr>
          <w:rStyle w:val="Strong"/>
          <w:u w:val="single"/>
          <w:lang w:val="ro-RO"/>
        </w:rPr>
        <w:t>Art.</w:t>
      </w:r>
      <w:r w:rsidR="00951031">
        <w:rPr>
          <w:rStyle w:val="Strong"/>
          <w:u w:val="single"/>
          <w:lang w:val="ro-RO"/>
        </w:rPr>
        <w:t>22</w:t>
      </w:r>
      <w:r w:rsidRPr="00312FC3">
        <w:rPr>
          <w:rStyle w:val="Strong"/>
          <w:lang w:val="ro-RO"/>
        </w:rPr>
        <w:t xml:space="preserve">  </w:t>
      </w:r>
      <w:r w:rsidRPr="00312FC3">
        <w:rPr>
          <w:rStyle w:val="Strong"/>
          <w:b w:val="0"/>
          <w:lang w:val="ro-RO"/>
        </w:rPr>
        <w:t>(1)</w:t>
      </w:r>
      <w:r w:rsidRPr="00312FC3">
        <w:rPr>
          <w:rStyle w:val="Strong"/>
          <w:lang w:val="ro-RO"/>
        </w:rPr>
        <w:t xml:space="preserve"> </w:t>
      </w:r>
      <w:r w:rsidRPr="00312FC3">
        <w:rPr>
          <w:lang w:val="ro-RO"/>
        </w:rPr>
        <w:t>Programul de lucru al aparatului  de specialitate al primarului este:</w:t>
      </w:r>
    </w:p>
    <w:p w:rsidR="009960A2" w:rsidRPr="00312FC3" w:rsidRDefault="00FE4AC2" w:rsidP="009960A2">
      <w:pPr>
        <w:pStyle w:val="NormalWeb"/>
        <w:spacing w:before="0" w:beforeAutospacing="0" w:after="0" w:afterAutospacing="0"/>
        <w:rPr>
          <w:lang w:val="ro-RO"/>
        </w:rPr>
      </w:pPr>
      <w:r>
        <w:rPr>
          <w:lang w:val="ro-RO"/>
        </w:rPr>
        <w:tab/>
      </w:r>
      <w:r w:rsidR="009960A2" w:rsidRPr="00312FC3">
        <w:rPr>
          <w:lang w:val="ro-RO"/>
        </w:rPr>
        <w:t xml:space="preserve"> De luni </w:t>
      </w:r>
      <w:r w:rsidRPr="00312FC3">
        <w:rPr>
          <w:lang w:val="ro-RO"/>
        </w:rPr>
        <w:t>până</w:t>
      </w:r>
      <w:r w:rsidR="009960A2" w:rsidRPr="00312FC3">
        <w:rPr>
          <w:lang w:val="ro-RO"/>
        </w:rPr>
        <w:t xml:space="preserve"> joi de la </w:t>
      </w:r>
      <w:r>
        <w:rPr>
          <w:lang w:val="ro-RO"/>
        </w:rPr>
        <w:t>7</w:t>
      </w:r>
      <w:r w:rsidR="009960A2" w:rsidRPr="00312FC3">
        <w:rPr>
          <w:lang w:val="ro-RO"/>
        </w:rPr>
        <w:t>,</w:t>
      </w:r>
      <w:r>
        <w:rPr>
          <w:lang w:val="ro-RO"/>
        </w:rPr>
        <w:t>3</w:t>
      </w:r>
      <w:r w:rsidR="009960A2" w:rsidRPr="00312FC3">
        <w:rPr>
          <w:lang w:val="ro-RO"/>
        </w:rPr>
        <w:t xml:space="preserve">0 - 16,00 iar </w:t>
      </w:r>
      <w:r w:rsidRPr="00312FC3">
        <w:rPr>
          <w:lang w:val="ro-RO"/>
        </w:rPr>
        <w:t>vineri</w:t>
      </w:r>
      <w:r w:rsidR="009960A2" w:rsidRPr="00312FC3">
        <w:rPr>
          <w:lang w:val="ro-RO"/>
        </w:rPr>
        <w:t xml:space="preserve"> de la </w:t>
      </w:r>
      <w:r w:rsidR="00951031">
        <w:rPr>
          <w:lang w:val="ro-RO"/>
        </w:rPr>
        <w:t>7,3</w:t>
      </w:r>
      <w:r w:rsidR="009960A2" w:rsidRPr="00312FC3">
        <w:rPr>
          <w:lang w:val="ro-RO"/>
        </w:rPr>
        <w:t>0 - 1</w:t>
      </w:r>
      <w:r w:rsidR="00951031">
        <w:rPr>
          <w:lang w:val="ro-RO"/>
        </w:rPr>
        <w:t>3,3</w:t>
      </w:r>
      <w:r w:rsidR="009960A2" w:rsidRPr="00312FC3">
        <w:rPr>
          <w:lang w:val="ro-RO"/>
        </w:rPr>
        <w:t>0.</w:t>
      </w:r>
    </w:p>
    <w:p w:rsidR="009960A2" w:rsidRPr="00312FC3" w:rsidRDefault="009960A2" w:rsidP="009960A2">
      <w:pPr>
        <w:pStyle w:val="NormalWeb"/>
        <w:spacing w:before="0" w:beforeAutospacing="0" w:after="0" w:afterAutospacing="0"/>
        <w:rPr>
          <w:lang w:val="ro-RO"/>
        </w:rPr>
      </w:pPr>
      <w:r w:rsidRPr="00312FC3">
        <w:rPr>
          <w:lang w:val="ro-RO"/>
        </w:rPr>
        <w:t xml:space="preserve">                         (2) Programul de lucru va fi afişat la intrare în instituţie pentru a fi vizibil.</w:t>
      </w:r>
    </w:p>
    <w:p w:rsidR="009960A2" w:rsidRPr="00312FC3" w:rsidRDefault="009960A2" w:rsidP="009960A2">
      <w:pPr>
        <w:pStyle w:val="NormalWeb"/>
        <w:spacing w:before="0" w:beforeAutospacing="0" w:after="0" w:afterAutospacing="0"/>
        <w:ind w:firstLine="720"/>
        <w:rPr>
          <w:lang w:val="ro-RO"/>
        </w:rPr>
      </w:pPr>
      <w:r w:rsidRPr="00312FC3">
        <w:rPr>
          <w:rStyle w:val="Strong"/>
          <w:u w:val="single"/>
          <w:lang w:val="ro-RO"/>
        </w:rPr>
        <w:t>Art.</w:t>
      </w:r>
      <w:r w:rsidR="00951031">
        <w:rPr>
          <w:rStyle w:val="Strong"/>
          <w:u w:val="single"/>
          <w:lang w:val="ro-RO"/>
        </w:rPr>
        <w:t>23</w:t>
      </w:r>
      <w:r w:rsidRPr="00312FC3">
        <w:rPr>
          <w:rStyle w:val="Strong"/>
          <w:lang w:val="ro-RO"/>
        </w:rPr>
        <w:t xml:space="preserve">  </w:t>
      </w:r>
      <w:r w:rsidRPr="00312FC3">
        <w:rPr>
          <w:lang w:val="ro-RO"/>
        </w:rPr>
        <w:t xml:space="preserve">Fisa postului va cuprinde </w:t>
      </w:r>
      <w:r w:rsidR="00951031">
        <w:rPr>
          <w:lang w:val="ro-RO"/>
        </w:rPr>
        <w:t xml:space="preserve">pentru fiecare salariat, </w:t>
      </w:r>
      <w:r w:rsidRPr="00312FC3">
        <w:rPr>
          <w:lang w:val="ro-RO"/>
        </w:rPr>
        <w:t xml:space="preserve">atribuțiile si </w:t>
      </w:r>
      <w:r w:rsidR="00951031" w:rsidRPr="00312FC3">
        <w:rPr>
          <w:lang w:val="ro-RO"/>
        </w:rPr>
        <w:t>responsabilitățile</w:t>
      </w:r>
      <w:r w:rsidRPr="00312FC3">
        <w:rPr>
          <w:lang w:val="ro-RO"/>
        </w:rPr>
        <w:t xml:space="preserve"> postului, </w:t>
      </w:r>
      <w:r w:rsidR="00951031">
        <w:rPr>
          <w:lang w:val="ro-RO"/>
        </w:rPr>
        <w:t xml:space="preserve">ținându-se cont de scopul </w:t>
      </w:r>
      <w:r w:rsidRPr="00312FC3">
        <w:rPr>
          <w:lang w:val="ro-RO"/>
        </w:rPr>
        <w:t xml:space="preserve"> </w:t>
      </w:r>
      <w:r w:rsidR="00951031">
        <w:rPr>
          <w:lang w:val="ro-RO"/>
        </w:rPr>
        <w:t xml:space="preserve">stabilit prin </w:t>
      </w:r>
      <w:r w:rsidRPr="00312FC3">
        <w:rPr>
          <w:lang w:val="ro-RO"/>
        </w:rPr>
        <w:t xml:space="preserve">prezentul regulament si din </w:t>
      </w:r>
      <w:r w:rsidR="00951031" w:rsidRPr="00312FC3">
        <w:rPr>
          <w:lang w:val="ro-RO"/>
        </w:rPr>
        <w:t>necesitățile</w:t>
      </w:r>
      <w:r w:rsidRPr="00312FC3">
        <w:rPr>
          <w:lang w:val="ro-RO"/>
        </w:rPr>
        <w:t xml:space="preserve"> </w:t>
      </w:r>
      <w:r w:rsidR="00951031">
        <w:rPr>
          <w:lang w:val="ro-RO"/>
        </w:rPr>
        <w:t>bunei funcționari a instituției</w:t>
      </w:r>
      <w:r w:rsidRPr="00312FC3">
        <w:rPr>
          <w:lang w:val="ro-RO"/>
        </w:rPr>
        <w:t>.</w:t>
      </w:r>
    </w:p>
    <w:p w:rsidR="009960A2" w:rsidRPr="00312FC3" w:rsidRDefault="009960A2" w:rsidP="009960A2">
      <w:pPr>
        <w:spacing w:after="0" w:line="240" w:lineRule="auto"/>
        <w:jc w:val="both"/>
        <w:rPr>
          <w:rFonts w:ascii="Times New Roman" w:hAnsi="Times New Roman" w:cs="Times New Roman"/>
          <w:sz w:val="24"/>
          <w:szCs w:val="24"/>
          <w:lang w:val="ro-RO"/>
        </w:rPr>
      </w:pPr>
      <w:r w:rsidRPr="00312FC3">
        <w:rPr>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ab/>
      </w:r>
      <w:r w:rsidRPr="00312FC3">
        <w:rPr>
          <w:rStyle w:val="Strong"/>
          <w:rFonts w:ascii="Times New Roman" w:hAnsi="Times New Roman" w:cs="Times New Roman"/>
          <w:sz w:val="24"/>
          <w:szCs w:val="24"/>
          <w:u w:val="single"/>
          <w:lang w:val="ro-RO"/>
        </w:rPr>
        <w:t>Art.</w:t>
      </w:r>
      <w:r w:rsidR="00951031">
        <w:rPr>
          <w:rStyle w:val="Strong"/>
          <w:rFonts w:ascii="Times New Roman" w:hAnsi="Times New Roman" w:cs="Times New Roman"/>
          <w:sz w:val="24"/>
          <w:szCs w:val="24"/>
          <w:u w:val="single"/>
          <w:lang w:val="ro-RO"/>
        </w:rPr>
        <w:t>24</w:t>
      </w:r>
      <w:r w:rsidRPr="00312FC3">
        <w:rPr>
          <w:rStyle w:val="Strong"/>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 xml:space="preserve">Nerespectarea prezentului Regulament de organizare si funcționare, atrage </w:t>
      </w:r>
      <w:r w:rsidR="00951031" w:rsidRPr="00312FC3">
        <w:rPr>
          <w:rFonts w:ascii="Times New Roman" w:hAnsi="Times New Roman" w:cs="Times New Roman"/>
          <w:sz w:val="24"/>
          <w:szCs w:val="24"/>
          <w:lang w:val="ro-RO"/>
        </w:rPr>
        <w:t>după</w:t>
      </w:r>
      <w:r w:rsidRPr="00312FC3">
        <w:rPr>
          <w:rFonts w:ascii="Times New Roman" w:hAnsi="Times New Roman" w:cs="Times New Roman"/>
          <w:sz w:val="24"/>
          <w:szCs w:val="24"/>
          <w:lang w:val="ro-RO"/>
        </w:rPr>
        <w:t xml:space="preserve"> sine </w:t>
      </w:r>
      <w:r w:rsidR="00951031" w:rsidRPr="00312FC3">
        <w:rPr>
          <w:rFonts w:ascii="Times New Roman" w:hAnsi="Times New Roman" w:cs="Times New Roman"/>
          <w:sz w:val="24"/>
          <w:szCs w:val="24"/>
          <w:lang w:val="ro-RO"/>
        </w:rPr>
        <w:t>răspunderea</w:t>
      </w:r>
      <w:r w:rsidRPr="00312FC3">
        <w:rPr>
          <w:rFonts w:ascii="Times New Roman" w:hAnsi="Times New Roman" w:cs="Times New Roman"/>
          <w:sz w:val="24"/>
          <w:szCs w:val="24"/>
          <w:lang w:val="ro-RO"/>
        </w:rPr>
        <w:t xml:space="preserve"> administrativă, materială sau civila a funcționarului sau angajatului.</w:t>
      </w:r>
    </w:p>
    <w:p w:rsidR="009960A2" w:rsidRPr="00312FC3" w:rsidRDefault="009960A2" w:rsidP="009960A2">
      <w:pPr>
        <w:spacing w:after="0" w:line="240" w:lineRule="auto"/>
        <w:ind w:firstLine="720"/>
        <w:jc w:val="both"/>
        <w:rPr>
          <w:rStyle w:val="Strong"/>
          <w:rFonts w:ascii="Times New Roman" w:hAnsi="Times New Roman" w:cs="Times New Roman"/>
          <w:sz w:val="24"/>
          <w:szCs w:val="24"/>
          <w:u w:val="single"/>
          <w:lang w:val="ro-RO"/>
        </w:rPr>
      </w:pPr>
      <w:r w:rsidRPr="00312FC3">
        <w:rPr>
          <w:rFonts w:ascii="Times New Roman" w:hAnsi="Times New Roman" w:cs="Times New Roman"/>
          <w:b/>
          <w:sz w:val="24"/>
          <w:szCs w:val="24"/>
          <w:u w:val="single"/>
          <w:lang w:val="ro-RO"/>
        </w:rPr>
        <w:t>Art.</w:t>
      </w:r>
      <w:r w:rsidR="00951031">
        <w:rPr>
          <w:rFonts w:ascii="Times New Roman" w:hAnsi="Times New Roman" w:cs="Times New Roman"/>
          <w:b/>
          <w:sz w:val="24"/>
          <w:szCs w:val="24"/>
          <w:u w:val="single"/>
          <w:lang w:val="ro-RO"/>
        </w:rPr>
        <w:t>25</w:t>
      </w:r>
      <w:r w:rsidRPr="00312FC3">
        <w:rPr>
          <w:rFonts w:ascii="Times New Roman" w:hAnsi="Times New Roman" w:cs="Times New Roman"/>
          <w:sz w:val="24"/>
          <w:szCs w:val="24"/>
          <w:lang w:val="ro-RO"/>
        </w:rPr>
        <w:t xml:space="preserve"> Prevederile prezentului regulament se </w:t>
      </w:r>
      <w:r w:rsidR="00951031" w:rsidRPr="00312FC3">
        <w:rPr>
          <w:rFonts w:ascii="Times New Roman" w:hAnsi="Times New Roman" w:cs="Times New Roman"/>
          <w:sz w:val="24"/>
          <w:szCs w:val="24"/>
          <w:lang w:val="ro-RO"/>
        </w:rPr>
        <w:t>completează</w:t>
      </w:r>
      <w:r w:rsidRPr="00312FC3">
        <w:rPr>
          <w:rFonts w:ascii="Times New Roman" w:hAnsi="Times New Roman" w:cs="Times New Roman"/>
          <w:sz w:val="24"/>
          <w:szCs w:val="24"/>
          <w:lang w:val="ro-RO"/>
        </w:rPr>
        <w:t xml:space="preserve"> si/sau modifica la propunerea primarului, prin hotărâre de consiliu local, cu votul majorităţii consilierilor prezenţi</w:t>
      </w:r>
      <w:r w:rsidRPr="00312FC3">
        <w:rPr>
          <w:rFonts w:ascii="Arial" w:hAnsi="Arial" w:cs="Arial"/>
          <w:lang w:val="ro-RO"/>
        </w:rPr>
        <w:t>.</w:t>
      </w:r>
      <w:r w:rsidRPr="00312FC3">
        <w:rPr>
          <w:rStyle w:val="Strong"/>
          <w:rFonts w:ascii="Times New Roman" w:hAnsi="Times New Roman" w:cs="Times New Roman"/>
          <w:sz w:val="24"/>
          <w:szCs w:val="24"/>
          <w:u w:val="single"/>
          <w:lang w:val="ro-RO"/>
        </w:rPr>
        <w:t xml:space="preserve"> </w:t>
      </w:r>
    </w:p>
    <w:p w:rsidR="009960A2" w:rsidRPr="00312FC3" w:rsidRDefault="009960A2" w:rsidP="009960A2">
      <w:pPr>
        <w:spacing w:after="0" w:line="240" w:lineRule="auto"/>
        <w:ind w:firstLine="720"/>
        <w:jc w:val="both"/>
        <w:rPr>
          <w:rFonts w:ascii="Times New Roman" w:hAnsi="Times New Roman" w:cs="Times New Roman"/>
          <w:sz w:val="24"/>
          <w:szCs w:val="24"/>
          <w:lang w:val="ro-RO"/>
        </w:rPr>
      </w:pPr>
      <w:r w:rsidRPr="00312FC3">
        <w:rPr>
          <w:rStyle w:val="Strong"/>
          <w:rFonts w:ascii="Times New Roman" w:hAnsi="Times New Roman" w:cs="Times New Roman"/>
          <w:sz w:val="24"/>
          <w:szCs w:val="24"/>
          <w:u w:val="single"/>
          <w:lang w:val="ro-RO"/>
        </w:rPr>
        <w:t>Art.</w:t>
      </w:r>
      <w:r w:rsidR="00951031">
        <w:rPr>
          <w:rStyle w:val="Strong"/>
          <w:rFonts w:ascii="Times New Roman" w:hAnsi="Times New Roman" w:cs="Times New Roman"/>
          <w:sz w:val="24"/>
          <w:szCs w:val="24"/>
          <w:u w:val="single"/>
          <w:lang w:val="ro-RO"/>
        </w:rPr>
        <w:t>26</w:t>
      </w:r>
      <w:r w:rsidRPr="00312FC3">
        <w:rPr>
          <w:rStyle w:val="Strong"/>
          <w:rFonts w:ascii="Times New Roman" w:hAnsi="Times New Roman" w:cs="Times New Roman"/>
          <w:sz w:val="24"/>
          <w:szCs w:val="24"/>
          <w:lang w:val="ro-RO"/>
        </w:rPr>
        <w:t xml:space="preserve"> </w:t>
      </w:r>
      <w:r w:rsidRPr="00312FC3">
        <w:rPr>
          <w:rStyle w:val="Strong"/>
          <w:rFonts w:ascii="Times New Roman" w:hAnsi="Times New Roman" w:cs="Times New Roman"/>
          <w:b w:val="0"/>
          <w:sz w:val="24"/>
          <w:szCs w:val="24"/>
          <w:lang w:val="ro-RO"/>
        </w:rPr>
        <w:t>(1)</w:t>
      </w:r>
      <w:r w:rsidRPr="00312FC3">
        <w:rPr>
          <w:rStyle w:val="Strong"/>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 xml:space="preserve">Se interzice fumatul în sediul </w:t>
      </w:r>
      <w:r w:rsidR="00951031" w:rsidRPr="00312FC3">
        <w:rPr>
          <w:rFonts w:ascii="Times New Roman" w:hAnsi="Times New Roman" w:cs="Times New Roman"/>
          <w:sz w:val="24"/>
          <w:szCs w:val="24"/>
          <w:lang w:val="ro-RO"/>
        </w:rPr>
        <w:t>primăriei</w:t>
      </w:r>
      <w:r w:rsidRPr="00312FC3">
        <w:rPr>
          <w:rFonts w:ascii="Times New Roman" w:hAnsi="Times New Roman" w:cs="Times New Roman"/>
          <w:sz w:val="24"/>
          <w:szCs w:val="24"/>
          <w:lang w:val="ro-RO"/>
        </w:rPr>
        <w:t xml:space="preserve"> com</w:t>
      </w:r>
      <w:r w:rsidR="00951031">
        <w:rPr>
          <w:rFonts w:ascii="Times New Roman" w:hAnsi="Times New Roman" w:cs="Times New Roman"/>
          <w:sz w:val="24"/>
          <w:szCs w:val="24"/>
          <w:lang w:val="ro-RO"/>
        </w:rPr>
        <w:t>unei Sân</w:t>
      </w:r>
      <w:r w:rsidR="00951031" w:rsidRPr="00312FC3">
        <w:rPr>
          <w:rFonts w:ascii="Times New Roman" w:hAnsi="Times New Roman" w:cs="Times New Roman"/>
          <w:sz w:val="24"/>
          <w:szCs w:val="24"/>
          <w:lang w:val="ro-RO"/>
        </w:rPr>
        <w:t>p</w:t>
      </w:r>
      <w:r w:rsidR="00951031">
        <w:rPr>
          <w:rFonts w:ascii="Times New Roman" w:hAnsi="Times New Roman" w:cs="Times New Roman"/>
          <w:sz w:val="24"/>
          <w:szCs w:val="24"/>
          <w:lang w:val="ro-RO"/>
        </w:rPr>
        <w:t>a</w:t>
      </w:r>
      <w:r w:rsidR="00951031" w:rsidRPr="00312FC3">
        <w:rPr>
          <w:rFonts w:ascii="Times New Roman" w:hAnsi="Times New Roman" w:cs="Times New Roman"/>
          <w:sz w:val="24"/>
          <w:szCs w:val="24"/>
          <w:lang w:val="ro-RO"/>
        </w:rPr>
        <w:t>ul</w:t>
      </w:r>
      <w:r w:rsidRPr="00312FC3">
        <w:rPr>
          <w:rFonts w:ascii="Times New Roman" w:hAnsi="Times New Roman" w:cs="Times New Roman"/>
          <w:sz w:val="24"/>
          <w:szCs w:val="24"/>
          <w:lang w:val="ro-RO"/>
        </w:rPr>
        <w:t xml:space="preserve">, atât pentru personalul </w:t>
      </w:r>
      <w:r w:rsidR="00951031" w:rsidRPr="00312FC3">
        <w:rPr>
          <w:rFonts w:ascii="Times New Roman" w:hAnsi="Times New Roman" w:cs="Times New Roman"/>
          <w:sz w:val="24"/>
          <w:szCs w:val="24"/>
          <w:lang w:val="ro-RO"/>
        </w:rPr>
        <w:t>primăriei</w:t>
      </w:r>
      <w:r w:rsidRPr="00312FC3">
        <w:rPr>
          <w:rFonts w:ascii="Times New Roman" w:hAnsi="Times New Roman" w:cs="Times New Roman"/>
          <w:sz w:val="24"/>
          <w:szCs w:val="24"/>
          <w:lang w:val="ro-RO"/>
        </w:rPr>
        <w:t xml:space="preserve"> cât si pentru persoane care se </w:t>
      </w:r>
      <w:r w:rsidR="00951031" w:rsidRPr="00312FC3">
        <w:rPr>
          <w:rFonts w:ascii="Times New Roman" w:hAnsi="Times New Roman" w:cs="Times New Roman"/>
          <w:sz w:val="24"/>
          <w:szCs w:val="24"/>
          <w:lang w:val="ro-RO"/>
        </w:rPr>
        <w:t>adresează</w:t>
      </w:r>
      <w:r w:rsidRPr="00312FC3">
        <w:rPr>
          <w:rFonts w:ascii="Times New Roman" w:hAnsi="Times New Roman" w:cs="Times New Roman"/>
          <w:sz w:val="24"/>
          <w:szCs w:val="24"/>
          <w:lang w:val="ro-RO"/>
        </w:rPr>
        <w:t xml:space="preserve"> instituției.</w:t>
      </w:r>
    </w:p>
    <w:p w:rsidR="009960A2" w:rsidRPr="00312FC3" w:rsidRDefault="009960A2" w:rsidP="009960A2">
      <w:pPr>
        <w:spacing w:after="0" w:line="240" w:lineRule="auto"/>
        <w:ind w:firstLine="720"/>
        <w:jc w:val="both"/>
        <w:rPr>
          <w:rFonts w:ascii="Times New Roman" w:hAnsi="Times New Roman" w:cs="Times New Roman"/>
          <w:sz w:val="24"/>
          <w:szCs w:val="24"/>
          <w:lang w:val="ro-RO"/>
        </w:rPr>
      </w:pPr>
      <w:r w:rsidRPr="00312FC3">
        <w:rPr>
          <w:rFonts w:ascii="Times New Roman" w:hAnsi="Times New Roman" w:cs="Times New Roman"/>
          <w:sz w:val="24"/>
          <w:szCs w:val="24"/>
          <w:lang w:val="ro-RO"/>
        </w:rPr>
        <w:t xml:space="preserve">             (2)  Pentru </w:t>
      </w:r>
      <w:r w:rsidR="00951031" w:rsidRPr="00312FC3">
        <w:rPr>
          <w:rFonts w:ascii="Times New Roman" w:hAnsi="Times New Roman" w:cs="Times New Roman"/>
          <w:sz w:val="24"/>
          <w:szCs w:val="24"/>
          <w:lang w:val="ro-RO"/>
        </w:rPr>
        <w:t>fumători</w:t>
      </w:r>
      <w:r w:rsidRPr="00312FC3">
        <w:rPr>
          <w:rFonts w:ascii="Times New Roman" w:hAnsi="Times New Roman" w:cs="Times New Roman"/>
          <w:sz w:val="24"/>
          <w:szCs w:val="24"/>
          <w:lang w:val="ro-RO"/>
        </w:rPr>
        <w:t xml:space="preserve"> se vor amenaja spații destinate pentru fumat.</w:t>
      </w:r>
    </w:p>
    <w:p w:rsidR="009960A2" w:rsidRPr="00312FC3" w:rsidRDefault="009960A2" w:rsidP="009960A2">
      <w:pPr>
        <w:spacing w:after="0" w:line="240" w:lineRule="auto"/>
        <w:ind w:firstLine="720"/>
        <w:jc w:val="both"/>
        <w:rPr>
          <w:rFonts w:ascii="Times New Roman" w:hAnsi="Times New Roman" w:cs="Times New Roman"/>
          <w:sz w:val="24"/>
          <w:szCs w:val="24"/>
          <w:lang w:val="ro-RO"/>
        </w:rPr>
      </w:pPr>
      <w:r w:rsidRPr="00312FC3">
        <w:rPr>
          <w:rStyle w:val="Strong"/>
          <w:rFonts w:ascii="Times New Roman" w:hAnsi="Times New Roman" w:cs="Times New Roman"/>
          <w:sz w:val="24"/>
          <w:szCs w:val="24"/>
          <w:u w:val="single"/>
          <w:lang w:val="ro-RO"/>
        </w:rPr>
        <w:t>Art.</w:t>
      </w:r>
      <w:r w:rsidR="00951031">
        <w:rPr>
          <w:rStyle w:val="Strong"/>
          <w:rFonts w:ascii="Times New Roman" w:hAnsi="Times New Roman" w:cs="Times New Roman"/>
          <w:sz w:val="24"/>
          <w:szCs w:val="24"/>
          <w:u w:val="single"/>
          <w:lang w:val="ro-RO"/>
        </w:rPr>
        <w:t>27</w:t>
      </w:r>
      <w:r w:rsidRPr="00312FC3">
        <w:rPr>
          <w:rStyle w:val="Strong"/>
          <w:rFonts w:ascii="Times New Roman" w:hAnsi="Times New Roman" w:cs="Times New Roman"/>
          <w:sz w:val="24"/>
          <w:szCs w:val="24"/>
          <w:lang w:val="ro-RO"/>
        </w:rPr>
        <w:t xml:space="preserve"> </w:t>
      </w:r>
      <w:r w:rsidRPr="00312FC3">
        <w:rPr>
          <w:rStyle w:val="Strong"/>
          <w:rFonts w:ascii="Times New Roman" w:hAnsi="Times New Roman" w:cs="Times New Roman"/>
          <w:b w:val="0"/>
          <w:sz w:val="24"/>
          <w:szCs w:val="24"/>
          <w:lang w:val="ro-RO"/>
        </w:rPr>
        <w:t>(1)</w:t>
      </w:r>
      <w:r w:rsidRPr="00312FC3">
        <w:rPr>
          <w:rStyle w:val="Strong"/>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 xml:space="preserve">Conducerea </w:t>
      </w:r>
      <w:r w:rsidR="00951031" w:rsidRPr="00312FC3">
        <w:rPr>
          <w:rFonts w:ascii="Times New Roman" w:hAnsi="Times New Roman" w:cs="Times New Roman"/>
          <w:sz w:val="24"/>
          <w:szCs w:val="24"/>
          <w:lang w:val="ro-RO"/>
        </w:rPr>
        <w:t>primăriei</w:t>
      </w:r>
      <w:r w:rsidRPr="00312FC3">
        <w:rPr>
          <w:rFonts w:ascii="Times New Roman" w:hAnsi="Times New Roman" w:cs="Times New Roman"/>
          <w:sz w:val="24"/>
          <w:szCs w:val="24"/>
          <w:lang w:val="ro-RO"/>
        </w:rPr>
        <w:t xml:space="preserve"> va aduce la </w:t>
      </w:r>
      <w:r w:rsidR="00951031" w:rsidRPr="00312FC3">
        <w:rPr>
          <w:rFonts w:ascii="Times New Roman" w:hAnsi="Times New Roman" w:cs="Times New Roman"/>
          <w:sz w:val="24"/>
          <w:szCs w:val="24"/>
          <w:lang w:val="ro-RO"/>
        </w:rPr>
        <w:t>cunoștința</w:t>
      </w:r>
      <w:r w:rsidRPr="00312FC3">
        <w:rPr>
          <w:rFonts w:ascii="Times New Roman" w:hAnsi="Times New Roman" w:cs="Times New Roman"/>
          <w:sz w:val="24"/>
          <w:szCs w:val="24"/>
          <w:lang w:val="ro-RO"/>
        </w:rPr>
        <w:t xml:space="preserve"> tuturor salariaților prezentul regulament, în cadrul unei </w:t>
      </w:r>
      <w:r w:rsidR="00951031" w:rsidRPr="00312FC3">
        <w:rPr>
          <w:rFonts w:ascii="Times New Roman" w:hAnsi="Times New Roman" w:cs="Times New Roman"/>
          <w:sz w:val="24"/>
          <w:szCs w:val="24"/>
          <w:lang w:val="ro-RO"/>
        </w:rPr>
        <w:t>ședințe</w:t>
      </w:r>
      <w:r w:rsidRPr="00312FC3">
        <w:rPr>
          <w:rFonts w:ascii="Times New Roman" w:hAnsi="Times New Roman" w:cs="Times New Roman"/>
          <w:sz w:val="24"/>
          <w:szCs w:val="24"/>
          <w:lang w:val="ro-RO"/>
        </w:rPr>
        <w:t xml:space="preserve"> de lucru, care </w:t>
      </w:r>
      <w:r w:rsidR="00951031" w:rsidRPr="00312FC3">
        <w:rPr>
          <w:rFonts w:ascii="Times New Roman" w:hAnsi="Times New Roman" w:cs="Times New Roman"/>
          <w:sz w:val="24"/>
          <w:szCs w:val="24"/>
          <w:lang w:val="ro-RO"/>
        </w:rPr>
        <w:t>își</w:t>
      </w:r>
      <w:r w:rsidRPr="00312FC3">
        <w:rPr>
          <w:rFonts w:ascii="Times New Roman" w:hAnsi="Times New Roman" w:cs="Times New Roman"/>
          <w:sz w:val="24"/>
          <w:szCs w:val="24"/>
          <w:lang w:val="ro-RO"/>
        </w:rPr>
        <w:t xml:space="preserve"> produce efectele fața de salariați din momentul </w:t>
      </w:r>
      <w:r w:rsidR="00951031" w:rsidRPr="00312FC3">
        <w:rPr>
          <w:rFonts w:ascii="Times New Roman" w:hAnsi="Times New Roman" w:cs="Times New Roman"/>
          <w:sz w:val="24"/>
          <w:szCs w:val="24"/>
          <w:lang w:val="ro-RO"/>
        </w:rPr>
        <w:t>luării</w:t>
      </w:r>
      <w:r w:rsidRPr="00312FC3">
        <w:rPr>
          <w:rFonts w:ascii="Times New Roman" w:hAnsi="Times New Roman" w:cs="Times New Roman"/>
          <w:sz w:val="24"/>
          <w:szCs w:val="24"/>
          <w:lang w:val="ro-RO"/>
        </w:rPr>
        <w:t xml:space="preserve"> la </w:t>
      </w:r>
      <w:r w:rsidR="00951031" w:rsidRPr="00312FC3">
        <w:rPr>
          <w:rFonts w:ascii="Times New Roman" w:hAnsi="Times New Roman" w:cs="Times New Roman"/>
          <w:sz w:val="24"/>
          <w:szCs w:val="24"/>
          <w:lang w:val="ro-RO"/>
        </w:rPr>
        <w:t>cunoștința</w:t>
      </w:r>
      <w:r w:rsidRPr="00312FC3">
        <w:rPr>
          <w:rFonts w:ascii="Times New Roman" w:hAnsi="Times New Roman" w:cs="Times New Roman"/>
          <w:sz w:val="24"/>
          <w:szCs w:val="24"/>
          <w:lang w:val="ro-RO"/>
        </w:rPr>
        <w:t xml:space="preserve">, sub </w:t>
      </w:r>
      <w:r w:rsidR="00951031" w:rsidRPr="00312FC3">
        <w:rPr>
          <w:rFonts w:ascii="Times New Roman" w:hAnsi="Times New Roman" w:cs="Times New Roman"/>
          <w:sz w:val="24"/>
          <w:szCs w:val="24"/>
          <w:lang w:val="ro-RO"/>
        </w:rPr>
        <w:t>semnătura</w:t>
      </w:r>
      <w:r w:rsidRPr="00312FC3">
        <w:rPr>
          <w:rFonts w:ascii="Times New Roman" w:hAnsi="Times New Roman" w:cs="Times New Roman"/>
          <w:sz w:val="24"/>
          <w:szCs w:val="24"/>
          <w:lang w:val="ro-RO"/>
        </w:rPr>
        <w:t>.</w:t>
      </w:r>
    </w:p>
    <w:p w:rsidR="009960A2" w:rsidRPr="00312FC3" w:rsidRDefault="009960A2" w:rsidP="009960A2">
      <w:pPr>
        <w:spacing w:after="0" w:line="240" w:lineRule="auto"/>
        <w:ind w:firstLine="720"/>
        <w:jc w:val="both"/>
        <w:rPr>
          <w:rFonts w:ascii="Times New Roman" w:hAnsi="Times New Roman" w:cs="Times New Roman"/>
          <w:sz w:val="24"/>
          <w:szCs w:val="24"/>
          <w:lang w:val="ro-RO"/>
        </w:rPr>
      </w:pPr>
      <w:r w:rsidRPr="00312FC3">
        <w:rPr>
          <w:rStyle w:val="Strong"/>
          <w:rFonts w:ascii="Times New Roman" w:hAnsi="Times New Roman" w:cs="Times New Roman"/>
          <w:sz w:val="24"/>
          <w:szCs w:val="24"/>
          <w:lang w:val="ro-RO"/>
        </w:rPr>
        <w:t xml:space="preserve">             </w:t>
      </w:r>
      <w:r w:rsidRPr="00312FC3">
        <w:rPr>
          <w:rStyle w:val="Strong"/>
          <w:rFonts w:ascii="Times New Roman" w:hAnsi="Times New Roman" w:cs="Times New Roman"/>
          <w:b w:val="0"/>
          <w:sz w:val="24"/>
          <w:szCs w:val="24"/>
          <w:lang w:val="ro-RO"/>
        </w:rPr>
        <w:t>(2)</w:t>
      </w:r>
      <w:r w:rsidRPr="00312FC3">
        <w:rPr>
          <w:rStyle w:val="Strong"/>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 xml:space="preserve">In cazul noilor angajați, în contractul individual de munca sau în dispoziția de numire se va menționa luarea la </w:t>
      </w:r>
      <w:proofErr w:type="spellStart"/>
      <w:r w:rsidRPr="00312FC3">
        <w:rPr>
          <w:rFonts w:ascii="Times New Roman" w:hAnsi="Times New Roman" w:cs="Times New Roman"/>
          <w:sz w:val="24"/>
          <w:szCs w:val="24"/>
          <w:lang w:val="ro-RO"/>
        </w:rPr>
        <w:t>cunostiința</w:t>
      </w:r>
      <w:proofErr w:type="spellEnd"/>
      <w:r w:rsidRPr="00312FC3">
        <w:rPr>
          <w:rFonts w:ascii="Times New Roman" w:hAnsi="Times New Roman" w:cs="Times New Roman"/>
          <w:sz w:val="24"/>
          <w:szCs w:val="24"/>
          <w:lang w:val="ro-RO"/>
        </w:rPr>
        <w:t xml:space="preserve"> de </w:t>
      </w:r>
      <w:r w:rsidR="0072397C" w:rsidRPr="00312FC3">
        <w:rPr>
          <w:rFonts w:ascii="Times New Roman" w:hAnsi="Times New Roman" w:cs="Times New Roman"/>
          <w:sz w:val="24"/>
          <w:szCs w:val="24"/>
          <w:lang w:val="ro-RO"/>
        </w:rPr>
        <w:t>către</w:t>
      </w:r>
      <w:r w:rsidRPr="00312FC3">
        <w:rPr>
          <w:rFonts w:ascii="Times New Roman" w:hAnsi="Times New Roman" w:cs="Times New Roman"/>
          <w:sz w:val="24"/>
          <w:szCs w:val="24"/>
          <w:lang w:val="ro-RO"/>
        </w:rPr>
        <w:t xml:space="preserve"> </w:t>
      </w:r>
      <w:r w:rsidR="0072397C" w:rsidRPr="00312FC3">
        <w:rPr>
          <w:rFonts w:ascii="Times New Roman" w:hAnsi="Times New Roman" w:cs="Times New Roman"/>
          <w:sz w:val="24"/>
          <w:szCs w:val="24"/>
          <w:lang w:val="ro-RO"/>
        </w:rPr>
        <w:t>aceștia</w:t>
      </w:r>
      <w:r w:rsidRPr="00312FC3">
        <w:rPr>
          <w:rFonts w:ascii="Times New Roman" w:hAnsi="Times New Roman" w:cs="Times New Roman"/>
          <w:sz w:val="24"/>
          <w:szCs w:val="24"/>
          <w:lang w:val="ro-RO"/>
        </w:rPr>
        <w:t xml:space="preserve"> a prevederilor prezentului regulament de organizare si funcționare.</w:t>
      </w:r>
    </w:p>
    <w:p w:rsidR="006D1B04" w:rsidRDefault="009960A2" w:rsidP="006D1B04">
      <w:pPr>
        <w:spacing w:after="0" w:line="240" w:lineRule="auto"/>
        <w:ind w:firstLine="720"/>
        <w:jc w:val="both"/>
        <w:rPr>
          <w:rFonts w:ascii="Times New Roman" w:hAnsi="Times New Roman" w:cs="Times New Roman"/>
          <w:sz w:val="24"/>
          <w:szCs w:val="24"/>
          <w:lang w:val="ro-RO"/>
        </w:rPr>
      </w:pPr>
      <w:r w:rsidRPr="00312FC3">
        <w:rPr>
          <w:rStyle w:val="Strong"/>
          <w:rFonts w:ascii="Times New Roman" w:hAnsi="Times New Roman" w:cs="Times New Roman"/>
          <w:sz w:val="24"/>
          <w:szCs w:val="24"/>
          <w:u w:val="single"/>
          <w:lang w:val="ro-RO"/>
        </w:rPr>
        <w:t>Art.</w:t>
      </w:r>
      <w:r w:rsidR="00951031">
        <w:rPr>
          <w:rStyle w:val="Strong"/>
          <w:rFonts w:ascii="Times New Roman" w:hAnsi="Times New Roman" w:cs="Times New Roman"/>
          <w:sz w:val="24"/>
          <w:szCs w:val="24"/>
          <w:u w:val="single"/>
          <w:lang w:val="ro-RO"/>
        </w:rPr>
        <w:t>28</w:t>
      </w:r>
      <w:r w:rsidRPr="00312FC3">
        <w:rPr>
          <w:rStyle w:val="Strong"/>
          <w:rFonts w:ascii="Times New Roman" w:hAnsi="Times New Roman" w:cs="Times New Roman"/>
          <w:sz w:val="24"/>
          <w:szCs w:val="24"/>
          <w:lang w:val="ro-RO"/>
        </w:rPr>
        <w:t xml:space="preserve">  </w:t>
      </w:r>
      <w:r w:rsidRPr="00312FC3">
        <w:rPr>
          <w:rFonts w:ascii="Times New Roman" w:hAnsi="Times New Roman" w:cs="Times New Roman"/>
          <w:sz w:val="24"/>
          <w:szCs w:val="24"/>
          <w:lang w:val="ro-RO"/>
        </w:rPr>
        <w:t xml:space="preserve">Regulamentul se </w:t>
      </w:r>
      <w:r w:rsidR="00951031" w:rsidRPr="00312FC3">
        <w:rPr>
          <w:rFonts w:ascii="Times New Roman" w:hAnsi="Times New Roman" w:cs="Times New Roman"/>
          <w:sz w:val="24"/>
          <w:szCs w:val="24"/>
          <w:lang w:val="ro-RO"/>
        </w:rPr>
        <w:t>afișează</w:t>
      </w:r>
      <w:r w:rsidRPr="00312FC3">
        <w:rPr>
          <w:rFonts w:ascii="Times New Roman" w:hAnsi="Times New Roman" w:cs="Times New Roman"/>
          <w:sz w:val="24"/>
          <w:szCs w:val="24"/>
          <w:lang w:val="ro-RO"/>
        </w:rPr>
        <w:t xml:space="preserve"> la sediul </w:t>
      </w:r>
      <w:r w:rsidR="00951031" w:rsidRPr="00312FC3">
        <w:rPr>
          <w:rFonts w:ascii="Times New Roman" w:hAnsi="Times New Roman" w:cs="Times New Roman"/>
          <w:sz w:val="24"/>
          <w:szCs w:val="24"/>
          <w:lang w:val="ro-RO"/>
        </w:rPr>
        <w:t>primăriei</w:t>
      </w:r>
      <w:r w:rsidRPr="00312FC3">
        <w:rPr>
          <w:rFonts w:ascii="Times New Roman" w:hAnsi="Times New Roman" w:cs="Times New Roman"/>
          <w:sz w:val="24"/>
          <w:szCs w:val="24"/>
          <w:lang w:val="ro-RO"/>
        </w:rPr>
        <w:t xml:space="preserve"> și pe pagina de internet al primăriei.</w:t>
      </w:r>
    </w:p>
    <w:p w:rsidR="00421E97" w:rsidRPr="006D1B04" w:rsidRDefault="006D1B04" w:rsidP="006D1B04">
      <w:pPr>
        <w:spacing w:after="0" w:line="240" w:lineRule="auto"/>
        <w:ind w:firstLine="720"/>
        <w:jc w:val="both"/>
        <w:rPr>
          <w:rFonts w:ascii="Times New Roman" w:hAnsi="Times New Roman" w:cs="Times New Roman"/>
          <w:sz w:val="24"/>
          <w:szCs w:val="24"/>
          <w:lang w:val="ro-RO"/>
        </w:rPr>
      </w:pPr>
      <w:r>
        <w:rPr>
          <w:sz w:val="24"/>
          <w:szCs w:val="24"/>
        </w:rPr>
        <w:t xml:space="preserve">            </w:t>
      </w:r>
      <w:r w:rsidR="009960A2" w:rsidRPr="00312FC3">
        <w:rPr>
          <w:sz w:val="24"/>
          <w:szCs w:val="24"/>
        </w:rPr>
        <w:t xml:space="preserve">          </w:t>
      </w:r>
    </w:p>
    <w:p w:rsidR="009960A2" w:rsidRPr="000E7C3A" w:rsidRDefault="009960A2" w:rsidP="009960A2">
      <w:pPr>
        <w:spacing w:after="0" w:line="240" w:lineRule="auto"/>
        <w:jc w:val="center"/>
        <w:rPr>
          <w:rFonts w:ascii="Times New Roman" w:hAnsi="Times New Roman" w:cs="Times New Roman"/>
          <w:b/>
          <w:sz w:val="20"/>
          <w:szCs w:val="20"/>
          <w:lang w:val="ro-RO"/>
        </w:rPr>
      </w:pPr>
      <w:r w:rsidRPr="000E7C3A">
        <w:rPr>
          <w:rFonts w:ascii="Times New Roman" w:hAnsi="Times New Roman" w:cs="Times New Roman"/>
          <w:b/>
          <w:sz w:val="20"/>
          <w:szCs w:val="20"/>
          <w:lang w:val="ro-RO"/>
        </w:rPr>
        <w:t>P</w:t>
      </w:r>
      <w:r w:rsidR="00EB0BBA" w:rsidRPr="000E7C3A">
        <w:rPr>
          <w:rFonts w:ascii="Times New Roman" w:hAnsi="Times New Roman" w:cs="Times New Roman"/>
          <w:b/>
          <w:sz w:val="20"/>
          <w:szCs w:val="20"/>
          <w:lang w:val="ro-RO"/>
        </w:rPr>
        <w:t>RIMARUL</w:t>
      </w:r>
      <w:r w:rsidRPr="000E7C3A">
        <w:rPr>
          <w:rFonts w:ascii="Times New Roman" w:hAnsi="Times New Roman" w:cs="Times New Roman"/>
          <w:b/>
          <w:sz w:val="20"/>
          <w:szCs w:val="20"/>
          <w:lang w:val="ro-RO"/>
        </w:rPr>
        <w:t xml:space="preserve">  </w:t>
      </w:r>
      <w:r w:rsidR="00EB0BBA" w:rsidRPr="000E7C3A">
        <w:rPr>
          <w:rFonts w:ascii="Times New Roman" w:hAnsi="Times New Roman" w:cs="Times New Roman"/>
          <w:b/>
          <w:sz w:val="20"/>
          <w:szCs w:val="20"/>
          <w:lang w:val="ro-RO"/>
        </w:rPr>
        <w:t>COMUNEI SÂNPAUL</w:t>
      </w:r>
    </w:p>
    <w:p w:rsidR="009960A2" w:rsidRPr="000E7C3A" w:rsidRDefault="009960A2" w:rsidP="009960A2">
      <w:pPr>
        <w:spacing w:after="0" w:line="240" w:lineRule="auto"/>
        <w:jc w:val="center"/>
        <w:rPr>
          <w:rFonts w:ascii="Times New Roman" w:hAnsi="Times New Roman" w:cs="Times New Roman"/>
          <w:b/>
          <w:sz w:val="20"/>
          <w:szCs w:val="20"/>
          <w:lang w:val="ro-RO"/>
        </w:rPr>
      </w:pPr>
      <w:r w:rsidRPr="000E7C3A">
        <w:rPr>
          <w:rFonts w:ascii="Times New Roman" w:hAnsi="Times New Roman" w:cs="Times New Roman"/>
          <w:b/>
          <w:sz w:val="20"/>
          <w:szCs w:val="20"/>
          <w:lang w:val="ro-RO"/>
        </w:rPr>
        <w:t>Ovidiu Colceriu</w:t>
      </w:r>
    </w:p>
    <w:p w:rsidR="009960A2" w:rsidRPr="000E7C3A" w:rsidRDefault="009960A2" w:rsidP="009960A2">
      <w:pPr>
        <w:spacing w:after="0" w:line="240" w:lineRule="auto"/>
        <w:jc w:val="both"/>
        <w:rPr>
          <w:rFonts w:ascii="Times New Roman" w:hAnsi="Times New Roman" w:cs="Times New Roman"/>
          <w:sz w:val="20"/>
          <w:szCs w:val="20"/>
          <w:lang w:val="ro-RO"/>
        </w:rPr>
      </w:pPr>
      <w:r w:rsidRPr="000E7C3A">
        <w:rPr>
          <w:rFonts w:ascii="Times New Roman" w:hAnsi="Times New Roman" w:cs="Times New Roman"/>
          <w:b/>
          <w:sz w:val="20"/>
          <w:szCs w:val="20"/>
          <w:lang w:val="ro-RO"/>
        </w:rPr>
        <w:t xml:space="preserve">     </w:t>
      </w:r>
      <w:r w:rsidR="00EB0BBA" w:rsidRPr="000E7C3A">
        <w:rPr>
          <w:rFonts w:ascii="Times New Roman" w:hAnsi="Times New Roman" w:cs="Times New Roman"/>
          <w:b/>
          <w:sz w:val="20"/>
          <w:szCs w:val="20"/>
          <w:lang w:val="ro-RO"/>
        </w:rPr>
        <w:t xml:space="preserve">   </w:t>
      </w:r>
      <w:r w:rsidRPr="000E7C3A">
        <w:rPr>
          <w:rFonts w:ascii="Times New Roman" w:hAnsi="Times New Roman" w:cs="Times New Roman"/>
          <w:b/>
          <w:sz w:val="20"/>
          <w:szCs w:val="20"/>
          <w:lang w:val="ro-RO"/>
        </w:rPr>
        <w:t xml:space="preserve">VICEPRIMAR                                                                                                    </w:t>
      </w:r>
      <w:r w:rsidR="000E7C3A">
        <w:rPr>
          <w:rFonts w:ascii="Times New Roman" w:hAnsi="Times New Roman" w:cs="Times New Roman"/>
          <w:b/>
          <w:sz w:val="20"/>
          <w:szCs w:val="20"/>
          <w:lang w:val="ro-RO"/>
        </w:rPr>
        <w:t xml:space="preserve">          </w:t>
      </w:r>
      <w:r w:rsidRPr="000E7C3A">
        <w:rPr>
          <w:rFonts w:ascii="Times New Roman" w:hAnsi="Times New Roman" w:cs="Times New Roman"/>
          <w:b/>
          <w:sz w:val="20"/>
          <w:szCs w:val="20"/>
          <w:lang w:val="ro-RO"/>
        </w:rPr>
        <w:t>SECRETAR</w:t>
      </w:r>
      <w:r w:rsidR="00421E97" w:rsidRPr="000E7C3A">
        <w:rPr>
          <w:rFonts w:ascii="Times New Roman" w:hAnsi="Times New Roman" w:cs="Times New Roman"/>
          <w:b/>
          <w:sz w:val="20"/>
          <w:szCs w:val="20"/>
          <w:lang w:val="ro-RO"/>
        </w:rPr>
        <w:t xml:space="preserve"> GEN</w:t>
      </w:r>
      <w:r w:rsidRPr="000E7C3A">
        <w:rPr>
          <w:rFonts w:ascii="Times New Roman" w:hAnsi="Times New Roman" w:cs="Times New Roman"/>
          <w:sz w:val="20"/>
          <w:szCs w:val="20"/>
          <w:lang w:val="ro-RO"/>
        </w:rPr>
        <w:t>,</w:t>
      </w:r>
    </w:p>
    <w:p w:rsidR="009960A2" w:rsidRPr="000E7C3A" w:rsidRDefault="009960A2" w:rsidP="000E7C3A">
      <w:pPr>
        <w:spacing w:after="0" w:line="240" w:lineRule="auto"/>
        <w:jc w:val="both"/>
        <w:rPr>
          <w:rFonts w:ascii="Times New Roman" w:hAnsi="Times New Roman" w:cs="Times New Roman"/>
          <w:sz w:val="20"/>
          <w:szCs w:val="20"/>
          <w:lang w:val="ro-RO"/>
        </w:rPr>
      </w:pPr>
      <w:r w:rsidRPr="000E7C3A">
        <w:rPr>
          <w:rFonts w:ascii="Times New Roman" w:hAnsi="Times New Roman" w:cs="Times New Roman"/>
          <w:sz w:val="20"/>
          <w:szCs w:val="20"/>
          <w:lang w:val="ro-RO"/>
        </w:rPr>
        <w:t xml:space="preserve">       </w:t>
      </w:r>
      <w:proofErr w:type="spellStart"/>
      <w:r w:rsidRPr="000E7C3A">
        <w:rPr>
          <w:rFonts w:ascii="Times New Roman" w:hAnsi="Times New Roman" w:cs="Times New Roman"/>
          <w:sz w:val="20"/>
          <w:szCs w:val="20"/>
          <w:lang w:val="ro-RO"/>
        </w:rPr>
        <w:t>Mărdan</w:t>
      </w:r>
      <w:proofErr w:type="spellEnd"/>
      <w:r w:rsidRPr="000E7C3A">
        <w:rPr>
          <w:rFonts w:ascii="Times New Roman" w:hAnsi="Times New Roman" w:cs="Times New Roman"/>
          <w:sz w:val="20"/>
          <w:szCs w:val="20"/>
          <w:lang w:val="ro-RO"/>
        </w:rPr>
        <w:t xml:space="preserve"> Augustin</w:t>
      </w:r>
      <w:r w:rsidRPr="000E7C3A">
        <w:rPr>
          <w:rFonts w:ascii="Times New Roman" w:hAnsi="Times New Roman" w:cs="Times New Roman"/>
          <w:sz w:val="20"/>
          <w:szCs w:val="20"/>
          <w:lang w:val="ro-RO"/>
        </w:rPr>
        <w:tab/>
      </w:r>
      <w:r w:rsidRPr="000E7C3A">
        <w:rPr>
          <w:rFonts w:ascii="Times New Roman" w:hAnsi="Times New Roman" w:cs="Times New Roman"/>
          <w:sz w:val="20"/>
          <w:szCs w:val="20"/>
          <w:lang w:val="ro-RO"/>
        </w:rPr>
        <w:tab/>
      </w:r>
      <w:r w:rsidRPr="000E7C3A">
        <w:rPr>
          <w:rFonts w:ascii="Times New Roman" w:hAnsi="Times New Roman" w:cs="Times New Roman"/>
          <w:sz w:val="20"/>
          <w:szCs w:val="20"/>
          <w:lang w:val="ro-RO"/>
        </w:rPr>
        <w:tab/>
      </w:r>
      <w:r w:rsidRPr="000E7C3A">
        <w:rPr>
          <w:rFonts w:ascii="Times New Roman" w:hAnsi="Times New Roman" w:cs="Times New Roman"/>
          <w:sz w:val="20"/>
          <w:szCs w:val="20"/>
          <w:lang w:val="ro-RO"/>
        </w:rPr>
        <w:tab/>
      </w:r>
      <w:r w:rsidRPr="000E7C3A">
        <w:rPr>
          <w:rFonts w:ascii="Times New Roman" w:hAnsi="Times New Roman" w:cs="Times New Roman"/>
          <w:sz w:val="20"/>
          <w:szCs w:val="20"/>
          <w:lang w:val="ro-RO"/>
        </w:rPr>
        <w:tab/>
      </w:r>
      <w:r w:rsidRPr="000E7C3A">
        <w:rPr>
          <w:rFonts w:ascii="Times New Roman" w:hAnsi="Times New Roman" w:cs="Times New Roman"/>
          <w:sz w:val="20"/>
          <w:szCs w:val="20"/>
          <w:lang w:val="ro-RO"/>
        </w:rPr>
        <w:tab/>
        <w:t xml:space="preserve">                            </w:t>
      </w:r>
      <w:r w:rsidR="006D1B04" w:rsidRPr="000E7C3A">
        <w:rPr>
          <w:rFonts w:ascii="Times New Roman" w:hAnsi="Times New Roman" w:cs="Times New Roman"/>
          <w:sz w:val="20"/>
          <w:szCs w:val="20"/>
          <w:lang w:val="ro-RO"/>
        </w:rPr>
        <w:t xml:space="preserve">      </w:t>
      </w:r>
      <w:proofErr w:type="spellStart"/>
      <w:r w:rsidRPr="000E7C3A">
        <w:rPr>
          <w:rFonts w:ascii="Times New Roman" w:hAnsi="Times New Roman" w:cs="Times New Roman"/>
          <w:sz w:val="20"/>
          <w:szCs w:val="20"/>
          <w:lang w:val="ro-RO"/>
        </w:rPr>
        <w:t>Salanta</w:t>
      </w:r>
      <w:proofErr w:type="spellEnd"/>
      <w:r w:rsidRPr="000E7C3A">
        <w:rPr>
          <w:rFonts w:ascii="Times New Roman" w:hAnsi="Times New Roman" w:cs="Times New Roman"/>
          <w:sz w:val="20"/>
          <w:szCs w:val="20"/>
          <w:lang w:val="ro-RO"/>
        </w:rPr>
        <w:t xml:space="preserve"> Liviu</w:t>
      </w:r>
    </w:p>
    <w:p w:rsidR="00EB0BBA" w:rsidRPr="000E7C3A" w:rsidRDefault="00EB0BBA" w:rsidP="009960A2">
      <w:pPr>
        <w:rPr>
          <w:rFonts w:ascii="Times New Roman" w:hAnsi="Times New Roman" w:cs="Times New Roman"/>
          <w:sz w:val="20"/>
          <w:szCs w:val="20"/>
          <w:lang w:val="ro-RO"/>
        </w:rPr>
      </w:pPr>
    </w:p>
    <w:p w:rsidR="00421E97" w:rsidRPr="000E7C3A" w:rsidRDefault="00421E97" w:rsidP="00EB0BBA">
      <w:pPr>
        <w:tabs>
          <w:tab w:val="left" w:pos="8230"/>
        </w:tabs>
        <w:spacing w:after="0" w:line="240" w:lineRule="auto"/>
        <w:rPr>
          <w:rFonts w:ascii="Times New Roman" w:hAnsi="Times New Roman" w:cs="Times New Roman"/>
          <w:b/>
          <w:sz w:val="20"/>
          <w:szCs w:val="20"/>
          <w:lang w:val="ro-RO"/>
        </w:rPr>
      </w:pPr>
      <w:r w:rsidRPr="000E7C3A">
        <w:rPr>
          <w:rFonts w:ascii="Times New Roman" w:hAnsi="Times New Roman" w:cs="Times New Roman"/>
          <w:sz w:val="20"/>
          <w:szCs w:val="20"/>
          <w:lang w:val="ro-RO"/>
        </w:rPr>
        <w:t xml:space="preserve">                                                                                                       </w:t>
      </w:r>
      <w:r w:rsidR="00EB0BBA" w:rsidRPr="000E7C3A">
        <w:rPr>
          <w:rFonts w:ascii="Times New Roman" w:hAnsi="Times New Roman" w:cs="Times New Roman"/>
          <w:sz w:val="20"/>
          <w:szCs w:val="20"/>
          <w:lang w:val="ro-RO"/>
        </w:rPr>
        <w:t xml:space="preserve">                             </w:t>
      </w:r>
      <w:r w:rsidRPr="000E7C3A">
        <w:rPr>
          <w:rFonts w:ascii="Times New Roman" w:hAnsi="Times New Roman" w:cs="Times New Roman"/>
          <w:sz w:val="20"/>
          <w:szCs w:val="20"/>
          <w:lang w:val="ro-RO"/>
        </w:rPr>
        <w:t xml:space="preserve"> </w:t>
      </w:r>
      <w:r w:rsidR="000E7C3A">
        <w:rPr>
          <w:rFonts w:ascii="Times New Roman" w:hAnsi="Times New Roman" w:cs="Times New Roman"/>
          <w:sz w:val="20"/>
          <w:szCs w:val="20"/>
          <w:lang w:val="ro-RO"/>
        </w:rPr>
        <w:t xml:space="preserve">           </w:t>
      </w:r>
      <w:r w:rsidRPr="000E7C3A">
        <w:rPr>
          <w:rFonts w:ascii="Times New Roman" w:hAnsi="Times New Roman" w:cs="Times New Roman"/>
          <w:b/>
          <w:sz w:val="20"/>
          <w:szCs w:val="20"/>
          <w:lang w:val="ro-RO"/>
        </w:rPr>
        <w:t>Adminis</w:t>
      </w:r>
      <w:r w:rsidR="00EB0BBA" w:rsidRPr="000E7C3A">
        <w:rPr>
          <w:rFonts w:ascii="Times New Roman" w:hAnsi="Times New Roman" w:cs="Times New Roman"/>
          <w:b/>
          <w:sz w:val="20"/>
          <w:szCs w:val="20"/>
          <w:lang w:val="ro-RO"/>
        </w:rPr>
        <w:t>t</w:t>
      </w:r>
      <w:r w:rsidRPr="000E7C3A">
        <w:rPr>
          <w:rFonts w:ascii="Times New Roman" w:hAnsi="Times New Roman" w:cs="Times New Roman"/>
          <w:b/>
          <w:sz w:val="20"/>
          <w:szCs w:val="20"/>
          <w:lang w:val="ro-RO"/>
        </w:rPr>
        <w:t xml:space="preserve">rator </w:t>
      </w:r>
      <w:r w:rsidR="001942CB" w:rsidRPr="000E7C3A">
        <w:rPr>
          <w:rFonts w:ascii="Times New Roman" w:hAnsi="Times New Roman" w:cs="Times New Roman"/>
          <w:b/>
          <w:sz w:val="20"/>
          <w:szCs w:val="20"/>
          <w:lang w:val="ro-RO"/>
        </w:rPr>
        <w:t>P</w:t>
      </w:r>
      <w:r w:rsidRPr="000E7C3A">
        <w:rPr>
          <w:rFonts w:ascii="Times New Roman" w:hAnsi="Times New Roman" w:cs="Times New Roman"/>
          <w:b/>
          <w:sz w:val="20"/>
          <w:szCs w:val="20"/>
          <w:lang w:val="ro-RO"/>
        </w:rPr>
        <w:t>ublic</w:t>
      </w:r>
    </w:p>
    <w:p w:rsidR="00421E97" w:rsidRPr="00EB0BBA" w:rsidRDefault="00EB0BBA" w:rsidP="00EB0BBA">
      <w:pPr>
        <w:tabs>
          <w:tab w:val="left" w:pos="7330"/>
        </w:tabs>
        <w:spacing w:after="0" w:line="240" w:lineRule="auto"/>
        <w:rPr>
          <w:rFonts w:ascii="Times New Roman" w:hAnsi="Times New Roman" w:cs="Times New Roman"/>
          <w:lang w:val="ro-RO"/>
        </w:rPr>
      </w:pPr>
      <w:r w:rsidRPr="000E7C3A">
        <w:rPr>
          <w:rFonts w:ascii="Times New Roman" w:hAnsi="Times New Roman" w:cs="Times New Roman"/>
          <w:sz w:val="20"/>
          <w:szCs w:val="20"/>
          <w:lang w:val="ro-RO"/>
        </w:rPr>
        <w:tab/>
        <w:t xml:space="preserve"> Mihai Calin Bogdan</w:t>
      </w:r>
    </w:p>
    <w:p w:rsidR="009960A2" w:rsidRPr="00312FC3" w:rsidRDefault="009960A2" w:rsidP="009960A2">
      <w:pPr>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Salariaţii cu </w:t>
      </w:r>
      <w:r w:rsidR="00421E97" w:rsidRPr="00312FC3">
        <w:rPr>
          <w:rFonts w:ascii="Times New Roman" w:hAnsi="Times New Roman" w:cs="Times New Roman"/>
          <w:sz w:val="14"/>
          <w:szCs w:val="14"/>
          <w:lang w:val="ro-RO"/>
        </w:rPr>
        <w:t>funcții</w:t>
      </w:r>
      <w:r w:rsidRPr="00312FC3">
        <w:rPr>
          <w:rFonts w:ascii="Times New Roman" w:hAnsi="Times New Roman" w:cs="Times New Roman"/>
          <w:sz w:val="14"/>
          <w:szCs w:val="14"/>
          <w:lang w:val="ro-RO"/>
        </w:rPr>
        <w:t xml:space="preserve"> de </w:t>
      </w:r>
      <w:r w:rsidR="00421E97" w:rsidRPr="00312FC3">
        <w:rPr>
          <w:rFonts w:ascii="Times New Roman" w:hAnsi="Times New Roman" w:cs="Times New Roman"/>
          <w:sz w:val="14"/>
          <w:szCs w:val="14"/>
          <w:lang w:val="ro-RO"/>
        </w:rPr>
        <w:t>execuție</w:t>
      </w:r>
      <w:r w:rsidRPr="00312FC3">
        <w:rPr>
          <w:rFonts w:ascii="Times New Roman" w:hAnsi="Times New Roman" w:cs="Times New Roman"/>
          <w:sz w:val="14"/>
          <w:szCs w:val="14"/>
          <w:lang w:val="ro-RO"/>
        </w:rPr>
        <w:t xml:space="preserve"> din </w:t>
      </w:r>
      <w:r w:rsidR="00421E97" w:rsidRPr="00312FC3">
        <w:rPr>
          <w:rFonts w:ascii="Times New Roman" w:hAnsi="Times New Roman" w:cs="Times New Roman"/>
          <w:sz w:val="14"/>
          <w:szCs w:val="14"/>
          <w:lang w:val="ro-RO"/>
        </w:rPr>
        <w:t>aparatul</w:t>
      </w:r>
      <w:r w:rsidRPr="00312FC3">
        <w:rPr>
          <w:rFonts w:ascii="Times New Roman" w:hAnsi="Times New Roman" w:cs="Times New Roman"/>
          <w:sz w:val="14"/>
          <w:szCs w:val="14"/>
          <w:lang w:val="ro-RO"/>
        </w:rPr>
        <w:t xml:space="preserve"> de specialitate</w:t>
      </w:r>
    </w:p>
    <w:p w:rsidR="00421E97" w:rsidRDefault="009960A2" w:rsidP="009960A2">
      <w:pPr>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al primarului comunei </w:t>
      </w:r>
      <w:r w:rsidR="00B050DC">
        <w:rPr>
          <w:rFonts w:ascii="Times New Roman" w:hAnsi="Times New Roman" w:cs="Times New Roman"/>
          <w:sz w:val="14"/>
          <w:szCs w:val="14"/>
          <w:lang w:val="ro-RO"/>
        </w:rPr>
        <w:t>Sânpaul</w:t>
      </w:r>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1</w:t>
      </w:r>
      <w:r w:rsidR="00421E97">
        <w:rPr>
          <w:rFonts w:ascii="Times New Roman" w:hAnsi="Times New Roman" w:cs="Times New Roman"/>
          <w:sz w:val="14"/>
          <w:szCs w:val="14"/>
          <w:lang w:val="ro-RO"/>
        </w:rPr>
        <w:t xml:space="preserve"> </w:t>
      </w:r>
      <w:r w:rsidR="00421E97"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RUSU BOGDAN</w:t>
      </w:r>
      <w:r w:rsidR="00421E97" w:rsidRPr="00312FC3">
        <w:rPr>
          <w:rFonts w:ascii="Times New Roman" w:hAnsi="Times New Roman" w:cs="Times New Roman"/>
          <w:sz w:val="14"/>
          <w:szCs w:val="14"/>
          <w:lang w:val="ro-RO"/>
        </w:rPr>
        <w:t xml:space="preserve">  – </w:t>
      </w:r>
      <w:r w:rsidR="00421E97">
        <w:rPr>
          <w:rFonts w:ascii="Times New Roman" w:hAnsi="Times New Roman" w:cs="Times New Roman"/>
          <w:sz w:val="14"/>
          <w:szCs w:val="14"/>
          <w:lang w:val="ro-RO"/>
        </w:rPr>
        <w:t xml:space="preserve"> consilier primar</w:t>
      </w:r>
      <w:r w:rsidR="00421E97"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 xml:space="preserve">            </w:t>
      </w:r>
      <w:r w:rsidR="00421E97" w:rsidRPr="00312FC3">
        <w:rPr>
          <w:rFonts w:ascii="Times New Roman" w:hAnsi="Times New Roman" w:cs="Times New Roman"/>
          <w:sz w:val="14"/>
          <w:szCs w:val="14"/>
          <w:lang w:val="ro-RO"/>
        </w:rPr>
        <w:t xml:space="preserve"> _______________________</w:t>
      </w:r>
    </w:p>
    <w:p w:rsidR="009960A2" w:rsidRPr="00312FC3" w:rsidRDefault="00421E97" w:rsidP="009960A2">
      <w:pPr>
        <w:spacing w:after="0" w:line="360" w:lineRule="auto"/>
        <w:rPr>
          <w:rFonts w:ascii="Times New Roman" w:hAnsi="Times New Roman" w:cs="Times New Roman"/>
          <w:sz w:val="14"/>
          <w:szCs w:val="14"/>
          <w:lang w:val="ro-RO"/>
        </w:rPr>
      </w:pPr>
      <w:r>
        <w:rPr>
          <w:rFonts w:ascii="Times New Roman" w:hAnsi="Times New Roman" w:cs="Times New Roman"/>
          <w:sz w:val="14"/>
          <w:szCs w:val="14"/>
          <w:lang w:val="ro-RO"/>
        </w:rPr>
        <w:t xml:space="preserve">                                                                 </w:t>
      </w:r>
      <w:r w:rsidR="009960A2"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2</w:t>
      </w:r>
      <w:r w:rsidR="009960A2" w:rsidRPr="00312FC3">
        <w:rPr>
          <w:rFonts w:ascii="Times New Roman" w:hAnsi="Times New Roman" w:cs="Times New Roman"/>
          <w:sz w:val="14"/>
          <w:szCs w:val="14"/>
          <w:lang w:val="ro-RO"/>
        </w:rPr>
        <w:t xml:space="preserve">- </w:t>
      </w:r>
      <w:r>
        <w:rPr>
          <w:rFonts w:ascii="Times New Roman" w:hAnsi="Times New Roman" w:cs="Times New Roman"/>
          <w:sz w:val="14"/>
          <w:szCs w:val="14"/>
          <w:lang w:val="ro-RO"/>
        </w:rPr>
        <w:t>MANASTUREAN MARIA</w:t>
      </w:r>
      <w:r w:rsidR="009960A2" w:rsidRPr="00312FC3">
        <w:rPr>
          <w:rFonts w:ascii="Times New Roman" w:hAnsi="Times New Roman" w:cs="Times New Roman"/>
          <w:sz w:val="14"/>
          <w:szCs w:val="14"/>
          <w:lang w:val="ro-RO"/>
        </w:rPr>
        <w:t xml:space="preserve">  – </w:t>
      </w:r>
      <w:r>
        <w:rPr>
          <w:rFonts w:ascii="Times New Roman" w:hAnsi="Times New Roman" w:cs="Times New Roman"/>
          <w:sz w:val="14"/>
          <w:szCs w:val="14"/>
          <w:lang w:val="ro-RO"/>
        </w:rPr>
        <w:t xml:space="preserve">insp. </w:t>
      </w:r>
      <w:r w:rsidR="009960A2" w:rsidRPr="00312FC3">
        <w:rPr>
          <w:rFonts w:ascii="Times New Roman" w:hAnsi="Times New Roman" w:cs="Times New Roman"/>
          <w:sz w:val="14"/>
          <w:szCs w:val="14"/>
          <w:lang w:val="ro-RO"/>
        </w:rPr>
        <w:t xml:space="preserve">contabil                    </w:t>
      </w:r>
      <w:r>
        <w:rPr>
          <w:rFonts w:ascii="Times New Roman" w:hAnsi="Times New Roman" w:cs="Times New Roman"/>
          <w:sz w:val="14"/>
          <w:szCs w:val="14"/>
          <w:lang w:val="ro-RO"/>
        </w:rPr>
        <w:t xml:space="preserve"> </w:t>
      </w:r>
      <w:r w:rsidR="009960A2" w:rsidRPr="00312FC3">
        <w:rPr>
          <w:rFonts w:ascii="Times New Roman" w:hAnsi="Times New Roman" w:cs="Times New Roman"/>
          <w:sz w:val="14"/>
          <w:szCs w:val="14"/>
          <w:lang w:val="ro-RO"/>
        </w:rPr>
        <w:t xml:space="preserve"> _______________________</w:t>
      </w:r>
    </w:p>
    <w:p w:rsidR="009960A2" w:rsidRPr="00312FC3" w:rsidRDefault="009960A2" w:rsidP="009960A2">
      <w:pPr>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3</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POP MARIA ADRIANA</w:t>
      </w:r>
      <w:r w:rsidRPr="00312FC3">
        <w:rPr>
          <w:rFonts w:ascii="Times New Roman" w:hAnsi="Times New Roman" w:cs="Times New Roman"/>
          <w:sz w:val="14"/>
          <w:szCs w:val="14"/>
          <w:lang w:val="ro-RO"/>
        </w:rPr>
        <w:t xml:space="preserve">  – </w:t>
      </w:r>
      <w:r w:rsidR="00421E97">
        <w:rPr>
          <w:rFonts w:ascii="Times New Roman" w:hAnsi="Times New Roman" w:cs="Times New Roman"/>
          <w:sz w:val="14"/>
          <w:szCs w:val="14"/>
          <w:lang w:val="ro-RO"/>
        </w:rPr>
        <w:t xml:space="preserve">insp. </w:t>
      </w:r>
      <w:r w:rsidRPr="00312FC3">
        <w:rPr>
          <w:rFonts w:ascii="Times New Roman" w:hAnsi="Times New Roman" w:cs="Times New Roman"/>
          <w:sz w:val="14"/>
          <w:szCs w:val="14"/>
          <w:lang w:val="ro-RO"/>
        </w:rPr>
        <w:t>age</w:t>
      </w:r>
      <w:r w:rsidR="00421E97">
        <w:rPr>
          <w:rFonts w:ascii="Times New Roman" w:hAnsi="Times New Roman" w:cs="Times New Roman"/>
          <w:sz w:val="14"/>
          <w:szCs w:val="14"/>
          <w:lang w:val="ro-RO"/>
        </w:rPr>
        <w:t xml:space="preserve">nt agricol                   </w:t>
      </w:r>
      <w:r w:rsidRPr="00312FC3">
        <w:rPr>
          <w:rFonts w:ascii="Times New Roman" w:hAnsi="Times New Roman" w:cs="Times New Roman"/>
          <w:sz w:val="14"/>
          <w:szCs w:val="14"/>
          <w:lang w:val="ro-RO"/>
        </w:rPr>
        <w:t>_______________________</w:t>
      </w:r>
    </w:p>
    <w:p w:rsidR="009960A2" w:rsidRPr="00312FC3" w:rsidRDefault="009960A2" w:rsidP="009960A2">
      <w:pPr>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4</w:t>
      </w:r>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PASCA EUGENIA</w:t>
      </w:r>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 xml:space="preserve"> insp.</w:t>
      </w:r>
      <w:r w:rsidRPr="00312FC3">
        <w:rPr>
          <w:rFonts w:ascii="Times New Roman" w:hAnsi="Times New Roman" w:cs="Times New Roman"/>
          <w:sz w:val="14"/>
          <w:szCs w:val="14"/>
          <w:lang w:val="ro-RO"/>
        </w:rPr>
        <w:t xml:space="preserve"> casier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w:t>
      </w:r>
    </w:p>
    <w:p w:rsidR="009960A2" w:rsidRDefault="009960A2" w:rsidP="009960A2">
      <w:pPr>
        <w:tabs>
          <w:tab w:val="left" w:pos="2642"/>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5</w:t>
      </w:r>
      <w:r w:rsidRPr="00312FC3">
        <w:rPr>
          <w:rFonts w:ascii="Times New Roman" w:hAnsi="Times New Roman" w:cs="Times New Roman"/>
          <w:sz w:val="14"/>
          <w:szCs w:val="14"/>
          <w:lang w:val="ro-RO"/>
        </w:rPr>
        <w:t>- SERBAN MARIA  –</w:t>
      </w:r>
      <w:r w:rsidR="00421E97">
        <w:rPr>
          <w:rFonts w:ascii="Times New Roman" w:hAnsi="Times New Roman" w:cs="Times New Roman"/>
          <w:sz w:val="14"/>
          <w:szCs w:val="14"/>
          <w:lang w:val="ro-RO"/>
        </w:rPr>
        <w:t xml:space="preserve"> insp. </w:t>
      </w:r>
      <w:r w:rsidRPr="00312FC3">
        <w:rPr>
          <w:rFonts w:ascii="Times New Roman" w:hAnsi="Times New Roman" w:cs="Times New Roman"/>
          <w:sz w:val="14"/>
          <w:szCs w:val="14"/>
          <w:lang w:val="ro-RO"/>
        </w:rPr>
        <w:t>asistent social                           _______________________</w:t>
      </w:r>
    </w:p>
    <w:p w:rsidR="00421E97" w:rsidRPr="00312FC3" w:rsidRDefault="00421E97" w:rsidP="009960A2">
      <w:pPr>
        <w:tabs>
          <w:tab w:val="left" w:pos="2642"/>
        </w:tabs>
        <w:spacing w:after="0" w:line="360" w:lineRule="auto"/>
        <w:rPr>
          <w:rFonts w:ascii="Times New Roman" w:hAnsi="Times New Roman" w:cs="Times New Roman"/>
          <w:sz w:val="14"/>
          <w:szCs w:val="14"/>
          <w:lang w:val="ro-RO"/>
        </w:rPr>
      </w:pPr>
      <w:r>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6</w:t>
      </w:r>
      <w:r>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w:t>
      </w:r>
      <w:r>
        <w:rPr>
          <w:rFonts w:ascii="Times New Roman" w:hAnsi="Times New Roman" w:cs="Times New Roman"/>
          <w:sz w:val="14"/>
          <w:szCs w:val="14"/>
          <w:lang w:val="ro-RO"/>
        </w:rPr>
        <w:t>OLTEAN RODICA</w:t>
      </w:r>
      <w:r w:rsidRPr="00312FC3">
        <w:rPr>
          <w:rFonts w:ascii="Times New Roman" w:hAnsi="Times New Roman" w:cs="Times New Roman"/>
          <w:sz w:val="14"/>
          <w:szCs w:val="14"/>
          <w:lang w:val="ro-RO"/>
        </w:rPr>
        <w:t xml:space="preserve">  – </w:t>
      </w:r>
      <w:r>
        <w:rPr>
          <w:rFonts w:ascii="Times New Roman" w:hAnsi="Times New Roman" w:cs="Times New Roman"/>
          <w:sz w:val="14"/>
          <w:szCs w:val="14"/>
          <w:lang w:val="ro-RO"/>
        </w:rPr>
        <w:t xml:space="preserve">referent asistent social                    </w:t>
      </w:r>
      <w:r w:rsidRPr="00312FC3">
        <w:rPr>
          <w:rFonts w:ascii="Times New Roman" w:hAnsi="Times New Roman" w:cs="Times New Roman"/>
          <w:sz w:val="14"/>
          <w:szCs w:val="14"/>
          <w:lang w:val="ro-RO"/>
        </w:rPr>
        <w:t>_______________________</w:t>
      </w:r>
    </w:p>
    <w:p w:rsidR="009960A2" w:rsidRPr="00312FC3" w:rsidRDefault="009960A2" w:rsidP="009960A2">
      <w:pPr>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7</w:t>
      </w:r>
      <w:r w:rsidRPr="00312FC3">
        <w:rPr>
          <w:rFonts w:ascii="Times New Roman" w:hAnsi="Times New Roman" w:cs="Times New Roman"/>
          <w:sz w:val="14"/>
          <w:szCs w:val="14"/>
          <w:lang w:val="ro-RO"/>
        </w:rPr>
        <w:t xml:space="preserve"> - APOSTOL TUDOR – </w:t>
      </w:r>
      <w:r w:rsidR="00421E97">
        <w:rPr>
          <w:rFonts w:ascii="Times New Roman" w:hAnsi="Times New Roman" w:cs="Times New Roman"/>
          <w:sz w:val="14"/>
          <w:szCs w:val="14"/>
          <w:lang w:val="ro-RO"/>
        </w:rPr>
        <w:t>consilier</w:t>
      </w:r>
      <w:r w:rsidRPr="00312FC3">
        <w:rPr>
          <w:rFonts w:ascii="Times New Roman" w:hAnsi="Times New Roman" w:cs="Times New Roman"/>
          <w:sz w:val="14"/>
          <w:szCs w:val="14"/>
          <w:lang w:val="ro-RO"/>
        </w:rPr>
        <w:t xml:space="preserve"> achiziţii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w:t>
      </w:r>
    </w:p>
    <w:p w:rsidR="009960A2" w:rsidRPr="00312FC3" w:rsidRDefault="009960A2" w:rsidP="009960A2">
      <w:pPr>
        <w:tabs>
          <w:tab w:val="left" w:pos="2268"/>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 xml:space="preserve"> 8</w:t>
      </w:r>
      <w:r w:rsidRPr="00312FC3">
        <w:rPr>
          <w:rFonts w:ascii="Times New Roman" w:hAnsi="Times New Roman" w:cs="Times New Roman"/>
          <w:sz w:val="14"/>
          <w:szCs w:val="14"/>
          <w:lang w:val="ro-RO"/>
        </w:rPr>
        <w:t xml:space="preserve">- BĂDILĂ LILIANA – </w:t>
      </w:r>
      <w:r w:rsidR="00421E97">
        <w:rPr>
          <w:rFonts w:ascii="Times New Roman" w:hAnsi="Times New Roman" w:cs="Times New Roman"/>
          <w:sz w:val="14"/>
          <w:szCs w:val="14"/>
          <w:lang w:val="ro-RO"/>
        </w:rPr>
        <w:t>referent de sp.</w:t>
      </w:r>
      <w:r w:rsidRPr="00312FC3">
        <w:rPr>
          <w:rFonts w:ascii="Times New Roman" w:hAnsi="Times New Roman" w:cs="Times New Roman"/>
          <w:sz w:val="14"/>
          <w:szCs w:val="14"/>
          <w:lang w:val="ro-RO"/>
        </w:rPr>
        <w:t xml:space="preserve">  achiziţii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_______________________</w:t>
      </w:r>
    </w:p>
    <w:p w:rsidR="009960A2" w:rsidRPr="00312FC3" w:rsidRDefault="009960A2" w:rsidP="009960A2">
      <w:pPr>
        <w:tabs>
          <w:tab w:val="left" w:pos="2268"/>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9</w:t>
      </w:r>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SELARU ROMULUS – Inspector</w:t>
      </w:r>
      <w:r w:rsidRPr="00312FC3">
        <w:rPr>
          <w:rFonts w:ascii="Times New Roman" w:hAnsi="Times New Roman" w:cs="Times New Roman"/>
          <w:sz w:val="14"/>
          <w:szCs w:val="14"/>
          <w:lang w:val="ro-RO"/>
        </w:rPr>
        <w:t xml:space="preserve">  urbanism                     _______________________</w:t>
      </w:r>
    </w:p>
    <w:p w:rsidR="009960A2" w:rsidRPr="00312FC3" w:rsidRDefault="009960A2" w:rsidP="009960A2">
      <w:pPr>
        <w:tabs>
          <w:tab w:val="left" w:pos="2268"/>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10</w:t>
      </w:r>
      <w:r w:rsidRPr="00312FC3">
        <w:rPr>
          <w:rFonts w:ascii="Times New Roman" w:hAnsi="Times New Roman" w:cs="Times New Roman"/>
          <w:sz w:val="14"/>
          <w:szCs w:val="14"/>
          <w:lang w:val="ro-RO"/>
        </w:rPr>
        <w:t xml:space="preserve">-POPON LIVIU – inginer   </w:t>
      </w:r>
      <w:proofErr w:type="spellStart"/>
      <w:r w:rsidRPr="00312FC3">
        <w:rPr>
          <w:rFonts w:ascii="Times New Roman" w:hAnsi="Times New Roman" w:cs="Times New Roman"/>
          <w:sz w:val="14"/>
          <w:szCs w:val="14"/>
          <w:lang w:val="ro-RO"/>
        </w:rPr>
        <w:t>agonom</w:t>
      </w:r>
      <w:proofErr w:type="spellEnd"/>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w:t>
      </w:r>
    </w:p>
    <w:p w:rsidR="009960A2" w:rsidRPr="00312FC3" w:rsidRDefault="009960A2" w:rsidP="009960A2">
      <w:pPr>
        <w:tabs>
          <w:tab w:val="left" w:pos="2268"/>
          <w:tab w:val="left" w:pos="6849"/>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11</w:t>
      </w:r>
      <w:r w:rsidRPr="00312FC3">
        <w:rPr>
          <w:rFonts w:ascii="Times New Roman" w:hAnsi="Times New Roman" w:cs="Times New Roman"/>
          <w:sz w:val="14"/>
          <w:szCs w:val="14"/>
          <w:lang w:val="ro-RO"/>
        </w:rPr>
        <w:t xml:space="preserve">-POGĂCEAN COSMINA – inspector impozite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________________________</w:t>
      </w:r>
    </w:p>
    <w:p w:rsidR="009960A2" w:rsidRPr="00312FC3" w:rsidRDefault="009960A2" w:rsidP="009960A2">
      <w:pPr>
        <w:tabs>
          <w:tab w:val="left" w:pos="2268"/>
          <w:tab w:val="left" w:pos="6849"/>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12</w:t>
      </w:r>
      <w:r w:rsidRPr="00312FC3">
        <w:rPr>
          <w:rFonts w:ascii="Times New Roman" w:hAnsi="Times New Roman" w:cs="Times New Roman"/>
          <w:sz w:val="14"/>
          <w:szCs w:val="14"/>
          <w:lang w:val="ro-RO"/>
        </w:rPr>
        <w:t xml:space="preserve">-VERDE CODRUŢ – referent IT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________________________</w:t>
      </w:r>
    </w:p>
    <w:p w:rsidR="009960A2" w:rsidRPr="00312FC3" w:rsidRDefault="009960A2" w:rsidP="009960A2">
      <w:pPr>
        <w:tabs>
          <w:tab w:val="left" w:pos="2268"/>
          <w:tab w:val="left" w:pos="6849"/>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13</w:t>
      </w:r>
      <w:r w:rsidRPr="00312FC3">
        <w:rPr>
          <w:rFonts w:ascii="Times New Roman" w:hAnsi="Times New Roman" w:cs="Times New Roman"/>
          <w:sz w:val="14"/>
          <w:szCs w:val="14"/>
          <w:lang w:val="ro-RO"/>
        </w:rPr>
        <w:t xml:space="preserve">-HIRIAN OLIMPIU –inspector SU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________________________</w:t>
      </w:r>
    </w:p>
    <w:p w:rsidR="009960A2" w:rsidRDefault="009960A2" w:rsidP="009960A2">
      <w:pPr>
        <w:tabs>
          <w:tab w:val="left" w:pos="2268"/>
          <w:tab w:val="left" w:pos="6849"/>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14</w:t>
      </w:r>
      <w:r w:rsidRPr="00312FC3">
        <w:rPr>
          <w:rFonts w:ascii="Times New Roman" w:hAnsi="Times New Roman" w:cs="Times New Roman"/>
          <w:sz w:val="14"/>
          <w:szCs w:val="14"/>
          <w:lang w:val="ro-RO"/>
        </w:rPr>
        <w:t>-</w:t>
      </w:r>
      <w:r w:rsidR="00421E97">
        <w:rPr>
          <w:rFonts w:ascii="Times New Roman" w:hAnsi="Times New Roman" w:cs="Times New Roman"/>
          <w:sz w:val="14"/>
          <w:szCs w:val="14"/>
          <w:lang w:val="ro-RO"/>
        </w:rPr>
        <w:t>RACEAN CRISTIAN</w:t>
      </w:r>
      <w:r w:rsidRPr="00312FC3">
        <w:rPr>
          <w:rFonts w:ascii="Times New Roman" w:hAnsi="Times New Roman" w:cs="Times New Roman"/>
          <w:sz w:val="14"/>
          <w:szCs w:val="14"/>
          <w:lang w:val="ro-RO"/>
        </w:rPr>
        <w:t xml:space="preserve"> – </w:t>
      </w:r>
      <w:proofErr w:type="spellStart"/>
      <w:r w:rsidRPr="00312FC3">
        <w:rPr>
          <w:rFonts w:ascii="Times New Roman" w:hAnsi="Times New Roman" w:cs="Times New Roman"/>
          <w:sz w:val="14"/>
          <w:szCs w:val="14"/>
          <w:lang w:val="ro-RO"/>
        </w:rPr>
        <w:t>sofer</w:t>
      </w:r>
      <w:proofErr w:type="spellEnd"/>
      <w:r w:rsidRPr="00312FC3">
        <w:rPr>
          <w:rFonts w:ascii="Times New Roman" w:hAnsi="Times New Roman" w:cs="Times New Roman"/>
          <w:sz w:val="14"/>
          <w:szCs w:val="14"/>
          <w:lang w:val="ro-RO"/>
        </w:rPr>
        <w:t xml:space="preserve">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________________________</w:t>
      </w:r>
    </w:p>
    <w:p w:rsidR="00421E97" w:rsidRPr="00312FC3" w:rsidRDefault="00421E97" w:rsidP="009960A2">
      <w:pPr>
        <w:tabs>
          <w:tab w:val="left" w:pos="2268"/>
          <w:tab w:val="left" w:pos="6849"/>
        </w:tabs>
        <w:spacing w:after="0" w:line="360" w:lineRule="auto"/>
        <w:rPr>
          <w:rFonts w:ascii="Times New Roman" w:hAnsi="Times New Roman" w:cs="Times New Roman"/>
          <w:sz w:val="14"/>
          <w:szCs w:val="14"/>
          <w:lang w:val="ro-RO"/>
        </w:rPr>
      </w:pPr>
      <w:r>
        <w:rPr>
          <w:rFonts w:ascii="Times New Roman" w:hAnsi="Times New Roman" w:cs="Times New Roman"/>
          <w:sz w:val="14"/>
          <w:szCs w:val="14"/>
          <w:lang w:val="ro-RO"/>
        </w:rPr>
        <w:t xml:space="preserve">                                                                </w:t>
      </w:r>
      <w:r w:rsidR="009E4A86">
        <w:rPr>
          <w:rFonts w:ascii="Times New Roman" w:hAnsi="Times New Roman" w:cs="Times New Roman"/>
          <w:sz w:val="14"/>
          <w:szCs w:val="14"/>
          <w:lang w:val="ro-RO"/>
        </w:rPr>
        <w:t xml:space="preserve"> 15</w:t>
      </w:r>
      <w:r w:rsidRPr="00312FC3">
        <w:rPr>
          <w:rFonts w:ascii="Times New Roman" w:hAnsi="Times New Roman" w:cs="Times New Roman"/>
          <w:sz w:val="14"/>
          <w:szCs w:val="14"/>
          <w:lang w:val="ro-RO"/>
        </w:rPr>
        <w:t xml:space="preserve">- </w:t>
      </w:r>
      <w:r>
        <w:rPr>
          <w:rFonts w:ascii="Times New Roman" w:hAnsi="Times New Roman" w:cs="Times New Roman"/>
          <w:sz w:val="14"/>
          <w:szCs w:val="14"/>
          <w:lang w:val="ro-RO"/>
        </w:rPr>
        <w:t>COJOCNEAN CALIN</w:t>
      </w:r>
      <w:r w:rsidRPr="00312FC3">
        <w:rPr>
          <w:rFonts w:ascii="Times New Roman" w:hAnsi="Times New Roman" w:cs="Times New Roman"/>
          <w:sz w:val="14"/>
          <w:szCs w:val="14"/>
          <w:lang w:val="ro-RO"/>
        </w:rPr>
        <w:t xml:space="preserve">  – </w:t>
      </w:r>
      <w:r>
        <w:rPr>
          <w:rFonts w:ascii="Times New Roman" w:hAnsi="Times New Roman" w:cs="Times New Roman"/>
          <w:sz w:val="14"/>
          <w:szCs w:val="14"/>
          <w:lang w:val="ro-RO"/>
        </w:rPr>
        <w:t>insp. topograf</w:t>
      </w:r>
      <w:r w:rsidRPr="00312FC3">
        <w:rPr>
          <w:rFonts w:ascii="Times New Roman" w:hAnsi="Times New Roman" w:cs="Times New Roman"/>
          <w:sz w:val="14"/>
          <w:szCs w:val="14"/>
          <w:lang w:val="ro-RO"/>
        </w:rPr>
        <w:t xml:space="preserve">                   </w:t>
      </w:r>
      <w:r>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w:t>
      </w:r>
    </w:p>
    <w:p w:rsidR="009D75DA" w:rsidRPr="00EB0BBA" w:rsidRDefault="009960A2" w:rsidP="00EB0BBA">
      <w:pPr>
        <w:tabs>
          <w:tab w:val="left" w:pos="2268"/>
          <w:tab w:val="left" w:pos="6849"/>
        </w:tabs>
        <w:spacing w:after="0" w:line="360" w:lineRule="auto"/>
        <w:rPr>
          <w:rFonts w:ascii="Times New Roman" w:hAnsi="Times New Roman" w:cs="Times New Roman"/>
          <w:sz w:val="14"/>
          <w:szCs w:val="14"/>
          <w:lang w:val="ro-RO"/>
        </w:rPr>
      </w:pPr>
      <w:r w:rsidRPr="00312FC3">
        <w:rPr>
          <w:rFonts w:ascii="Times New Roman" w:hAnsi="Times New Roman" w:cs="Times New Roman"/>
          <w:sz w:val="14"/>
          <w:szCs w:val="14"/>
          <w:lang w:val="ro-RO"/>
        </w:rPr>
        <w:tab/>
      </w:r>
      <w:r w:rsidR="009E4A86">
        <w:rPr>
          <w:rFonts w:ascii="Times New Roman" w:hAnsi="Times New Roman" w:cs="Times New Roman"/>
          <w:sz w:val="14"/>
          <w:szCs w:val="14"/>
          <w:lang w:val="ro-RO"/>
        </w:rPr>
        <w:t xml:space="preserve">16 </w:t>
      </w:r>
      <w:r w:rsidRPr="00312FC3">
        <w:rPr>
          <w:rFonts w:ascii="Times New Roman" w:hAnsi="Times New Roman" w:cs="Times New Roman"/>
          <w:sz w:val="14"/>
          <w:szCs w:val="14"/>
          <w:lang w:val="ro-RO"/>
        </w:rPr>
        <w:t xml:space="preserve">-PETRISOR ALINA – guard                                      </w:t>
      </w:r>
      <w:r w:rsidR="00421E97">
        <w:rPr>
          <w:rFonts w:ascii="Times New Roman" w:hAnsi="Times New Roman" w:cs="Times New Roman"/>
          <w:sz w:val="14"/>
          <w:szCs w:val="14"/>
          <w:lang w:val="ro-RO"/>
        </w:rPr>
        <w:t xml:space="preserve">           </w:t>
      </w:r>
      <w:r w:rsidRPr="00312FC3">
        <w:rPr>
          <w:rFonts w:ascii="Times New Roman" w:hAnsi="Times New Roman" w:cs="Times New Roman"/>
          <w:sz w:val="14"/>
          <w:szCs w:val="14"/>
          <w:lang w:val="ro-RO"/>
        </w:rPr>
        <w:t xml:space="preserve"> _______________________</w:t>
      </w:r>
      <w:r w:rsidR="00421E97">
        <w:rPr>
          <w:rFonts w:ascii="Times New Roman" w:hAnsi="Times New Roman" w:cs="Times New Roman"/>
          <w:sz w:val="14"/>
          <w:szCs w:val="14"/>
          <w:lang w:val="ro-RO"/>
        </w:rPr>
        <w:t>_</w:t>
      </w:r>
    </w:p>
    <w:sectPr w:rsidR="009D75DA" w:rsidRPr="00EB0BBA" w:rsidSect="00F73D31">
      <w:footerReference w:type="default" r:id="rId7"/>
      <w:pgSz w:w="12240" w:h="15840"/>
      <w:pgMar w:top="1134" w:right="1440" w:bottom="1276"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24" w:rsidRDefault="009B2224" w:rsidP="00CB16A2">
      <w:pPr>
        <w:spacing w:after="0" w:line="240" w:lineRule="auto"/>
      </w:pPr>
      <w:r>
        <w:separator/>
      </w:r>
    </w:p>
  </w:endnote>
  <w:endnote w:type="continuationSeparator" w:id="0">
    <w:p w:rsidR="009B2224" w:rsidRDefault="009B2224" w:rsidP="00CB1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0391"/>
      <w:docPartObj>
        <w:docPartGallery w:val="Page Numbers (Bottom of Page)"/>
        <w:docPartUnique/>
      </w:docPartObj>
    </w:sdtPr>
    <w:sdtContent>
      <w:p w:rsidR="00421E97" w:rsidRDefault="00A6136B">
        <w:pPr>
          <w:pStyle w:val="Footer"/>
          <w:jc w:val="center"/>
        </w:pPr>
        <w:fldSimple w:instr=" PAGE   \* MERGEFORMAT ">
          <w:r w:rsidR="00AB2942">
            <w:rPr>
              <w:noProof/>
            </w:rPr>
            <w:t>15</w:t>
          </w:r>
        </w:fldSimple>
      </w:p>
    </w:sdtContent>
  </w:sdt>
  <w:p w:rsidR="00421E97" w:rsidRDefault="00421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24" w:rsidRDefault="009B2224" w:rsidP="00CB16A2">
      <w:pPr>
        <w:spacing w:after="0" w:line="240" w:lineRule="auto"/>
      </w:pPr>
      <w:r>
        <w:separator/>
      </w:r>
    </w:p>
  </w:footnote>
  <w:footnote w:type="continuationSeparator" w:id="0">
    <w:p w:rsidR="009B2224" w:rsidRDefault="009B2224" w:rsidP="00CB1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BA1"/>
    <w:multiLevelType w:val="hybridMultilevel"/>
    <w:tmpl w:val="476A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3994"/>
    <w:multiLevelType w:val="hybridMultilevel"/>
    <w:tmpl w:val="6AA0FFEE"/>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60C3"/>
    <w:multiLevelType w:val="hybridMultilevel"/>
    <w:tmpl w:val="C0783D9C"/>
    <w:lvl w:ilvl="0" w:tplc="CD5A9354">
      <w:start w:val="18"/>
      <w:numFmt w:val="bullet"/>
      <w:lvlText w:val="-"/>
      <w:lvlJc w:val="left"/>
      <w:pPr>
        <w:ind w:left="765" w:hanging="405"/>
      </w:pPr>
      <w:rPr>
        <w:rFonts w:ascii="Times New Roman" w:eastAsiaTheme="minorHAnsi"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81323"/>
    <w:multiLevelType w:val="hybridMultilevel"/>
    <w:tmpl w:val="10DE68E0"/>
    <w:lvl w:ilvl="0" w:tplc="663685A2">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0512399"/>
    <w:multiLevelType w:val="multilevel"/>
    <w:tmpl w:val="48C2BF8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16334"/>
    <w:multiLevelType w:val="hybridMultilevel"/>
    <w:tmpl w:val="71CC03BC"/>
    <w:lvl w:ilvl="0" w:tplc="CBFC3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25FFD"/>
    <w:multiLevelType w:val="hybridMultilevel"/>
    <w:tmpl w:val="64245354"/>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A0A14"/>
    <w:multiLevelType w:val="singleLevel"/>
    <w:tmpl w:val="02802A42"/>
    <w:lvl w:ilvl="0">
      <w:start w:val="1"/>
      <w:numFmt w:val="lowerLetter"/>
      <w:lvlText w:val="%1)"/>
      <w:lvlJc w:val="left"/>
      <w:pPr>
        <w:tabs>
          <w:tab w:val="num" w:pos="360"/>
        </w:tabs>
        <w:ind w:left="360" w:hanging="360"/>
      </w:pPr>
      <w:rPr>
        <w:rFonts w:hint="default"/>
      </w:rPr>
    </w:lvl>
  </w:abstractNum>
  <w:abstractNum w:abstractNumId="8">
    <w:nsid w:val="2B656B2A"/>
    <w:multiLevelType w:val="hybridMultilevel"/>
    <w:tmpl w:val="E9C27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126B3"/>
    <w:multiLevelType w:val="hybridMultilevel"/>
    <w:tmpl w:val="97040F02"/>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63CD3"/>
    <w:multiLevelType w:val="hybridMultilevel"/>
    <w:tmpl w:val="6EAC3162"/>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E7043"/>
    <w:multiLevelType w:val="hybridMultilevel"/>
    <w:tmpl w:val="2DA6A71E"/>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B6CC0"/>
    <w:multiLevelType w:val="hybridMultilevel"/>
    <w:tmpl w:val="8D4C1FC2"/>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63E2D"/>
    <w:multiLevelType w:val="hybridMultilevel"/>
    <w:tmpl w:val="D390C01E"/>
    <w:lvl w:ilvl="0" w:tplc="FE3E5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497B1B"/>
    <w:multiLevelType w:val="hybridMultilevel"/>
    <w:tmpl w:val="404C0BDC"/>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52D89"/>
    <w:multiLevelType w:val="hybridMultilevel"/>
    <w:tmpl w:val="51F0E4FE"/>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A667E"/>
    <w:multiLevelType w:val="hybridMultilevel"/>
    <w:tmpl w:val="8784632E"/>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F685F"/>
    <w:multiLevelType w:val="hybridMultilevel"/>
    <w:tmpl w:val="C07C014C"/>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14FA"/>
    <w:multiLevelType w:val="hybridMultilevel"/>
    <w:tmpl w:val="D27A3522"/>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407A2"/>
    <w:multiLevelType w:val="hybridMultilevel"/>
    <w:tmpl w:val="F9B071E6"/>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800F9"/>
    <w:multiLevelType w:val="hybridMultilevel"/>
    <w:tmpl w:val="151EA6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835F5"/>
    <w:multiLevelType w:val="hybridMultilevel"/>
    <w:tmpl w:val="5CD858A2"/>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85001"/>
    <w:multiLevelType w:val="multilevel"/>
    <w:tmpl w:val="906AB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361299"/>
    <w:multiLevelType w:val="hybridMultilevel"/>
    <w:tmpl w:val="0E5A0320"/>
    <w:lvl w:ilvl="0" w:tplc="CEF8A6D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BA068C"/>
    <w:multiLevelType w:val="hybridMultilevel"/>
    <w:tmpl w:val="D34CB8D8"/>
    <w:lvl w:ilvl="0" w:tplc="5AFC08B6">
      <w:start w:val="3"/>
      <w:numFmt w:val="decimal"/>
      <w:lvlText w:val="%1"/>
      <w:lvlJc w:val="left"/>
      <w:pPr>
        <w:ind w:left="928" w:hanging="360"/>
      </w:pPr>
      <w:rPr>
        <w:rFonts w:hint="default"/>
      </w:rPr>
    </w:lvl>
    <w:lvl w:ilvl="1" w:tplc="B01808C4">
      <w:start w:val="1"/>
      <w:numFmt w:val="low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69F76A30"/>
    <w:multiLevelType w:val="hybridMultilevel"/>
    <w:tmpl w:val="A7AE4B4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A11B0"/>
    <w:multiLevelType w:val="hybridMultilevel"/>
    <w:tmpl w:val="E4ECC12C"/>
    <w:lvl w:ilvl="0" w:tplc="C39E1D5E">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6D715756"/>
    <w:multiLevelType w:val="hybridMultilevel"/>
    <w:tmpl w:val="80301FC0"/>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3114B"/>
    <w:multiLevelType w:val="multilevel"/>
    <w:tmpl w:val="4088FC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434A7B"/>
    <w:multiLevelType w:val="hybridMultilevel"/>
    <w:tmpl w:val="37F072E0"/>
    <w:lvl w:ilvl="0" w:tplc="CD5A935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36D16"/>
    <w:multiLevelType w:val="singleLevel"/>
    <w:tmpl w:val="02802A42"/>
    <w:lvl w:ilvl="0">
      <w:start w:val="1"/>
      <w:numFmt w:val="lowerLetter"/>
      <w:lvlText w:val="%1)"/>
      <w:lvlJc w:val="left"/>
      <w:pPr>
        <w:tabs>
          <w:tab w:val="num" w:pos="360"/>
        </w:tabs>
        <w:ind w:left="360" w:hanging="360"/>
      </w:pPr>
      <w:rPr>
        <w:rFonts w:hint="default"/>
      </w:rPr>
    </w:lvl>
  </w:abstractNum>
  <w:abstractNum w:abstractNumId="31">
    <w:nsid w:val="7D272138"/>
    <w:multiLevelType w:val="multilevel"/>
    <w:tmpl w:val="8C8A0D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56BBD"/>
    <w:multiLevelType w:val="hybridMultilevel"/>
    <w:tmpl w:val="0FB03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17B01"/>
    <w:multiLevelType w:val="hybridMultilevel"/>
    <w:tmpl w:val="B38A665E"/>
    <w:lvl w:ilvl="0" w:tplc="A684B726">
      <w:start w:val="2"/>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8"/>
  </w:num>
  <w:num w:numId="2">
    <w:abstractNumId w:val="1"/>
  </w:num>
  <w:num w:numId="3">
    <w:abstractNumId w:val="24"/>
  </w:num>
  <w:num w:numId="4">
    <w:abstractNumId w:val="19"/>
  </w:num>
  <w:num w:numId="5">
    <w:abstractNumId w:val="27"/>
  </w:num>
  <w:num w:numId="6">
    <w:abstractNumId w:val="9"/>
  </w:num>
  <w:num w:numId="7">
    <w:abstractNumId w:val="2"/>
  </w:num>
  <w:num w:numId="8">
    <w:abstractNumId w:val="17"/>
  </w:num>
  <w:num w:numId="9">
    <w:abstractNumId w:val="15"/>
  </w:num>
  <w:num w:numId="10">
    <w:abstractNumId w:val="16"/>
  </w:num>
  <w:num w:numId="11">
    <w:abstractNumId w:val="29"/>
  </w:num>
  <w:num w:numId="12">
    <w:abstractNumId w:val="14"/>
  </w:num>
  <w:num w:numId="13">
    <w:abstractNumId w:val="13"/>
  </w:num>
  <w:num w:numId="14">
    <w:abstractNumId w:val="21"/>
  </w:num>
  <w:num w:numId="15">
    <w:abstractNumId w:val="12"/>
  </w:num>
  <w:num w:numId="16">
    <w:abstractNumId w:val="6"/>
  </w:num>
  <w:num w:numId="17">
    <w:abstractNumId w:val="10"/>
  </w:num>
  <w:num w:numId="18">
    <w:abstractNumId w:val="18"/>
  </w:num>
  <w:num w:numId="19">
    <w:abstractNumId w:val="11"/>
  </w:num>
  <w:num w:numId="20">
    <w:abstractNumId w:val="7"/>
  </w:num>
  <w:num w:numId="21">
    <w:abstractNumId w:val="31"/>
  </w:num>
  <w:num w:numId="22">
    <w:abstractNumId w:val="22"/>
  </w:num>
  <w:num w:numId="23">
    <w:abstractNumId w:val="4"/>
  </w:num>
  <w:num w:numId="24">
    <w:abstractNumId w:val="28"/>
  </w:num>
  <w:num w:numId="25">
    <w:abstractNumId w:val="30"/>
  </w:num>
  <w:num w:numId="26">
    <w:abstractNumId w:val="32"/>
  </w:num>
  <w:num w:numId="27">
    <w:abstractNumId w:val="20"/>
  </w:num>
  <w:num w:numId="28">
    <w:abstractNumId w:val="25"/>
  </w:num>
  <w:num w:numId="29">
    <w:abstractNumId w:val="3"/>
  </w:num>
  <w:num w:numId="30">
    <w:abstractNumId w:val="23"/>
  </w:num>
  <w:num w:numId="31">
    <w:abstractNumId w:val="33"/>
  </w:num>
  <w:num w:numId="32">
    <w:abstractNumId w:val="0"/>
  </w:num>
  <w:num w:numId="33">
    <w:abstractNumId w:val="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9960A2"/>
    <w:rsid w:val="00057BDA"/>
    <w:rsid w:val="00086F70"/>
    <w:rsid w:val="000C66E6"/>
    <w:rsid w:val="000E7C3A"/>
    <w:rsid w:val="00163B6D"/>
    <w:rsid w:val="001942CB"/>
    <w:rsid w:val="002A02CC"/>
    <w:rsid w:val="002E4C29"/>
    <w:rsid w:val="002E591B"/>
    <w:rsid w:val="003A047E"/>
    <w:rsid w:val="003C1F95"/>
    <w:rsid w:val="00421E97"/>
    <w:rsid w:val="004E751E"/>
    <w:rsid w:val="005D7FA4"/>
    <w:rsid w:val="006D1B04"/>
    <w:rsid w:val="0072397C"/>
    <w:rsid w:val="00754670"/>
    <w:rsid w:val="007D00F6"/>
    <w:rsid w:val="007F2F74"/>
    <w:rsid w:val="008D0F21"/>
    <w:rsid w:val="00913016"/>
    <w:rsid w:val="00951031"/>
    <w:rsid w:val="009960A2"/>
    <w:rsid w:val="009B2224"/>
    <w:rsid w:val="009D75DA"/>
    <w:rsid w:val="009E4A86"/>
    <w:rsid w:val="00A6136B"/>
    <w:rsid w:val="00A8474D"/>
    <w:rsid w:val="00AB2942"/>
    <w:rsid w:val="00B050DC"/>
    <w:rsid w:val="00C07B97"/>
    <w:rsid w:val="00CB16A2"/>
    <w:rsid w:val="00EB0BBA"/>
    <w:rsid w:val="00F73D31"/>
    <w:rsid w:val="00FE4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A2"/>
    <w:pPr>
      <w:spacing w:after="200"/>
    </w:pPr>
    <w:rPr>
      <w:rFonts w:asciiTheme="minorHAnsi" w:hAnsiTheme="minorHAnsi" w:cstheme="minorBidi"/>
      <w:sz w:val="22"/>
      <w:szCs w:val="22"/>
    </w:rPr>
  </w:style>
  <w:style w:type="paragraph" w:styleId="Heading1">
    <w:name w:val="heading 1"/>
    <w:basedOn w:val="Normal"/>
    <w:next w:val="Normal"/>
    <w:link w:val="Heading1Char"/>
    <w:qFormat/>
    <w:rsid w:val="009960A2"/>
    <w:pPr>
      <w:keepNext/>
      <w:spacing w:after="0" w:line="240" w:lineRule="auto"/>
      <w:jc w:val="both"/>
      <w:outlineLvl w:val="0"/>
    </w:pPr>
    <w:rPr>
      <w:rFonts w:ascii="Times New Roman" w:eastAsia="Times New Roman" w:hAnsi="Times New Roman" w:cs="Times New Roman"/>
      <w:sz w:val="28"/>
      <w:szCs w:val="20"/>
      <w:lang w:val="ro-RO"/>
    </w:rPr>
  </w:style>
  <w:style w:type="paragraph" w:styleId="Heading3">
    <w:name w:val="heading 3"/>
    <w:basedOn w:val="Normal"/>
    <w:next w:val="Normal"/>
    <w:link w:val="Heading3Char"/>
    <w:qFormat/>
    <w:rsid w:val="009960A2"/>
    <w:pPr>
      <w:keepNext/>
      <w:spacing w:after="0" w:line="240" w:lineRule="auto"/>
      <w:jc w:val="both"/>
      <w:outlineLvl w:val="2"/>
    </w:pPr>
    <w:rPr>
      <w:rFonts w:ascii="Times New Roman" w:eastAsia="Times New Roman" w:hAnsi="Times New Roman" w:cs="Times New Roman"/>
      <w:b/>
      <w:sz w:val="28"/>
      <w:szCs w:val="20"/>
      <w:lang w:val="ro-RO"/>
    </w:rPr>
  </w:style>
  <w:style w:type="paragraph" w:styleId="Heading4">
    <w:name w:val="heading 4"/>
    <w:basedOn w:val="Normal"/>
    <w:next w:val="Normal"/>
    <w:link w:val="Heading4Char"/>
    <w:qFormat/>
    <w:rsid w:val="009960A2"/>
    <w:pPr>
      <w:keepNext/>
      <w:spacing w:after="0" w:line="240" w:lineRule="auto"/>
      <w:ind w:left="360"/>
      <w:jc w:val="both"/>
      <w:outlineLvl w:val="3"/>
    </w:pPr>
    <w:rPr>
      <w:rFonts w:ascii="Times New Roman" w:eastAsia="Times New Roman" w:hAnsi="Times New Roman" w:cs="Times New Roman"/>
      <w:b/>
      <w:sz w:val="28"/>
      <w:szCs w:val="20"/>
      <w:lang w:val="ro-RO"/>
    </w:rPr>
  </w:style>
  <w:style w:type="paragraph" w:styleId="Heading5">
    <w:name w:val="heading 5"/>
    <w:basedOn w:val="Normal"/>
    <w:next w:val="Normal"/>
    <w:link w:val="Heading5Char"/>
    <w:qFormat/>
    <w:rsid w:val="009960A2"/>
    <w:pPr>
      <w:keepNext/>
      <w:spacing w:after="0" w:line="240" w:lineRule="auto"/>
      <w:jc w:val="center"/>
      <w:outlineLvl w:val="4"/>
    </w:pPr>
    <w:rPr>
      <w:rFonts w:ascii="Times New Roman" w:eastAsia="Times New Roman" w:hAnsi="Times New Roman" w:cs="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0A2"/>
    <w:rPr>
      <w:rFonts w:eastAsia="Times New Roman"/>
      <w:sz w:val="28"/>
      <w:szCs w:val="20"/>
      <w:lang w:val="ro-RO"/>
    </w:rPr>
  </w:style>
  <w:style w:type="character" w:customStyle="1" w:styleId="Heading3Char">
    <w:name w:val="Heading 3 Char"/>
    <w:basedOn w:val="DefaultParagraphFont"/>
    <w:link w:val="Heading3"/>
    <w:rsid w:val="009960A2"/>
    <w:rPr>
      <w:rFonts w:eastAsia="Times New Roman"/>
      <w:b/>
      <w:sz w:val="28"/>
      <w:szCs w:val="20"/>
      <w:lang w:val="ro-RO"/>
    </w:rPr>
  </w:style>
  <w:style w:type="character" w:customStyle="1" w:styleId="Heading4Char">
    <w:name w:val="Heading 4 Char"/>
    <w:basedOn w:val="DefaultParagraphFont"/>
    <w:link w:val="Heading4"/>
    <w:rsid w:val="009960A2"/>
    <w:rPr>
      <w:rFonts w:eastAsia="Times New Roman"/>
      <w:b/>
      <w:sz w:val="28"/>
      <w:szCs w:val="20"/>
      <w:lang w:val="ro-RO"/>
    </w:rPr>
  </w:style>
  <w:style w:type="character" w:customStyle="1" w:styleId="Heading5Char">
    <w:name w:val="Heading 5 Char"/>
    <w:basedOn w:val="DefaultParagraphFont"/>
    <w:link w:val="Heading5"/>
    <w:rsid w:val="009960A2"/>
    <w:rPr>
      <w:rFonts w:eastAsia="Times New Roman"/>
      <w:b/>
      <w:sz w:val="28"/>
      <w:szCs w:val="20"/>
      <w:lang w:val="ro-RO"/>
    </w:rPr>
  </w:style>
  <w:style w:type="paragraph" w:styleId="ListParagraph">
    <w:name w:val="List Paragraph"/>
    <w:basedOn w:val="Normal"/>
    <w:uiPriority w:val="34"/>
    <w:qFormat/>
    <w:rsid w:val="009960A2"/>
    <w:pPr>
      <w:ind w:left="720"/>
      <w:contextualSpacing/>
    </w:pPr>
  </w:style>
  <w:style w:type="paragraph" w:styleId="BodyText">
    <w:name w:val="Body Text"/>
    <w:basedOn w:val="Normal"/>
    <w:link w:val="BodyTextChar"/>
    <w:rsid w:val="009960A2"/>
    <w:pPr>
      <w:spacing w:after="0" w:line="240" w:lineRule="auto"/>
      <w:jc w:val="both"/>
    </w:pPr>
    <w:rPr>
      <w:rFonts w:ascii="Times New Roman" w:eastAsia="Times New Roman" w:hAnsi="Times New Roman" w:cs="Times New Roman"/>
      <w:sz w:val="28"/>
      <w:szCs w:val="20"/>
      <w:lang w:val="ro-RO"/>
    </w:rPr>
  </w:style>
  <w:style w:type="character" w:customStyle="1" w:styleId="BodyTextChar">
    <w:name w:val="Body Text Char"/>
    <w:basedOn w:val="DefaultParagraphFont"/>
    <w:link w:val="BodyText"/>
    <w:rsid w:val="009960A2"/>
    <w:rPr>
      <w:rFonts w:eastAsia="Times New Roman"/>
      <w:sz w:val="28"/>
      <w:szCs w:val="20"/>
      <w:lang w:val="ro-RO"/>
    </w:rPr>
  </w:style>
  <w:style w:type="paragraph" w:styleId="BodyTextIndent">
    <w:name w:val="Body Text Indent"/>
    <w:basedOn w:val="Normal"/>
    <w:link w:val="BodyTextIndentChar"/>
    <w:rsid w:val="009960A2"/>
    <w:pPr>
      <w:spacing w:after="0" w:line="240" w:lineRule="auto"/>
      <w:ind w:firstLine="72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9960A2"/>
    <w:rPr>
      <w:rFonts w:eastAsia="Times New Roman"/>
      <w:szCs w:val="20"/>
      <w:lang w:val="ro-RO"/>
    </w:rPr>
  </w:style>
  <w:style w:type="paragraph" w:styleId="Header">
    <w:name w:val="header"/>
    <w:basedOn w:val="Normal"/>
    <w:link w:val="HeaderChar"/>
    <w:uiPriority w:val="99"/>
    <w:semiHidden/>
    <w:unhideWhenUsed/>
    <w:rsid w:val="00996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60A2"/>
    <w:rPr>
      <w:rFonts w:asciiTheme="minorHAnsi" w:hAnsiTheme="minorHAnsi" w:cstheme="minorBidi"/>
      <w:sz w:val="22"/>
      <w:szCs w:val="22"/>
    </w:rPr>
  </w:style>
  <w:style w:type="paragraph" w:styleId="Footer">
    <w:name w:val="footer"/>
    <w:basedOn w:val="Normal"/>
    <w:link w:val="FooterChar"/>
    <w:uiPriority w:val="99"/>
    <w:unhideWhenUsed/>
    <w:rsid w:val="0099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A2"/>
    <w:rPr>
      <w:rFonts w:asciiTheme="minorHAnsi" w:hAnsiTheme="minorHAnsi" w:cstheme="minorBidi"/>
      <w:sz w:val="22"/>
      <w:szCs w:val="22"/>
    </w:rPr>
  </w:style>
  <w:style w:type="paragraph" w:styleId="NormalWeb">
    <w:name w:val="Normal (Web)"/>
    <w:basedOn w:val="Normal"/>
    <w:uiPriority w:val="99"/>
    <w:unhideWhenUsed/>
    <w:rsid w:val="0099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0A2"/>
    <w:rPr>
      <w:b/>
      <w:bCs/>
    </w:rPr>
  </w:style>
  <w:style w:type="character" w:customStyle="1" w:styleId="l5def1">
    <w:name w:val="l5def1"/>
    <w:basedOn w:val="DefaultParagraphFont"/>
    <w:rsid w:val="002A02CC"/>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217277473">
      <w:bodyDiv w:val="1"/>
      <w:marLeft w:val="0"/>
      <w:marRight w:val="0"/>
      <w:marTop w:val="0"/>
      <w:marBottom w:val="0"/>
      <w:divBdr>
        <w:top w:val="none" w:sz="0" w:space="0" w:color="auto"/>
        <w:left w:val="none" w:sz="0" w:space="0" w:color="auto"/>
        <w:bottom w:val="none" w:sz="0" w:space="0" w:color="auto"/>
        <w:right w:val="none" w:sz="0" w:space="0" w:color="auto"/>
      </w:divBdr>
      <w:divsChild>
        <w:div w:id="1484547587">
          <w:marLeft w:val="0"/>
          <w:marRight w:val="0"/>
          <w:marTop w:val="0"/>
          <w:marBottom w:val="0"/>
          <w:divBdr>
            <w:top w:val="none" w:sz="0" w:space="0" w:color="auto"/>
            <w:left w:val="none" w:sz="0" w:space="0" w:color="auto"/>
            <w:bottom w:val="none" w:sz="0" w:space="0" w:color="auto"/>
            <w:right w:val="none" w:sz="0" w:space="0" w:color="auto"/>
          </w:divBdr>
          <w:divsChild>
            <w:div w:id="1591038347">
              <w:marLeft w:val="0"/>
              <w:marRight w:val="0"/>
              <w:marTop w:val="0"/>
              <w:marBottom w:val="0"/>
              <w:divBdr>
                <w:top w:val="none" w:sz="0" w:space="0" w:color="auto"/>
                <w:left w:val="none" w:sz="0" w:space="0" w:color="auto"/>
                <w:bottom w:val="none" w:sz="0" w:space="0" w:color="auto"/>
                <w:right w:val="none" w:sz="0" w:space="0" w:color="auto"/>
              </w:divBdr>
            </w:div>
          </w:divsChild>
        </w:div>
        <w:div w:id="11882159">
          <w:marLeft w:val="0"/>
          <w:marRight w:val="0"/>
          <w:marTop w:val="0"/>
          <w:marBottom w:val="0"/>
          <w:divBdr>
            <w:top w:val="none" w:sz="0" w:space="0" w:color="auto"/>
            <w:left w:val="none" w:sz="0" w:space="0" w:color="auto"/>
            <w:bottom w:val="none" w:sz="0" w:space="0" w:color="auto"/>
            <w:right w:val="none" w:sz="0" w:space="0" w:color="auto"/>
          </w:divBdr>
          <w:divsChild>
            <w:div w:id="464009223">
              <w:marLeft w:val="0"/>
              <w:marRight w:val="0"/>
              <w:marTop w:val="0"/>
              <w:marBottom w:val="0"/>
              <w:divBdr>
                <w:top w:val="none" w:sz="0" w:space="0" w:color="auto"/>
                <w:left w:val="none" w:sz="0" w:space="0" w:color="auto"/>
                <w:bottom w:val="none" w:sz="0" w:space="0" w:color="auto"/>
                <w:right w:val="none" w:sz="0" w:space="0" w:color="auto"/>
              </w:divBdr>
            </w:div>
          </w:divsChild>
        </w:div>
        <w:div w:id="1415126000">
          <w:marLeft w:val="0"/>
          <w:marRight w:val="0"/>
          <w:marTop w:val="0"/>
          <w:marBottom w:val="0"/>
          <w:divBdr>
            <w:top w:val="none" w:sz="0" w:space="0" w:color="auto"/>
            <w:left w:val="none" w:sz="0" w:space="0" w:color="auto"/>
            <w:bottom w:val="none" w:sz="0" w:space="0" w:color="auto"/>
            <w:right w:val="none" w:sz="0" w:space="0" w:color="auto"/>
          </w:divBdr>
          <w:divsChild>
            <w:div w:id="994917182">
              <w:marLeft w:val="0"/>
              <w:marRight w:val="0"/>
              <w:marTop w:val="0"/>
              <w:marBottom w:val="0"/>
              <w:divBdr>
                <w:top w:val="none" w:sz="0" w:space="0" w:color="auto"/>
                <w:left w:val="none" w:sz="0" w:space="0" w:color="auto"/>
                <w:bottom w:val="none" w:sz="0" w:space="0" w:color="auto"/>
                <w:right w:val="none" w:sz="0" w:space="0" w:color="auto"/>
              </w:divBdr>
            </w:div>
          </w:divsChild>
        </w:div>
        <w:div w:id="1585068444">
          <w:marLeft w:val="0"/>
          <w:marRight w:val="0"/>
          <w:marTop w:val="0"/>
          <w:marBottom w:val="0"/>
          <w:divBdr>
            <w:top w:val="none" w:sz="0" w:space="0" w:color="auto"/>
            <w:left w:val="none" w:sz="0" w:space="0" w:color="auto"/>
            <w:bottom w:val="none" w:sz="0" w:space="0" w:color="auto"/>
            <w:right w:val="none" w:sz="0" w:space="0" w:color="auto"/>
          </w:divBdr>
          <w:divsChild>
            <w:div w:id="1300572849">
              <w:marLeft w:val="0"/>
              <w:marRight w:val="0"/>
              <w:marTop w:val="0"/>
              <w:marBottom w:val="0"/>
              <w:divBdr>
                <w:top w:val="none" w:sz="0" w:space="0" w:color="auto"/>
                <w:left w:val="none" w:sz="0" w:space="0" w:color="auto"/>
                <w:bottom w:val="none" w:sz="0" w:space="0" w:color="auto"/>
                <w:right w:val="none" w:sz="0" w:space="0" w:color="auto"/>
              </w:divBdr>
            </w:div>
          </w:divsChild>
        </w:div>
        <w:div w:id="154536359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 w:id="1835611385">
          <w:marLeft w:val="0"/>
          <w:marRight w:val="0"/>
          <w:marTop w:val="0"/>
          <w:marBottom w:val="0"/>
          <w:divBdr>
            <w:top w:val="none" w:sz="0" w:space="0" w:color="auto"/>
            <w:left w:val="none" w:sz="0" w:space="0" w:color="auto"/>
            <w:bottom w:val="none" w:sz="0" w:space="0" w:color="auto"/>
            <w:right w:val="none" w:sz="0" w:space="0" w:color="auto"/>
          </w:divBdr>
          <w:divsChild>
            <w:div w:id="440607132">
              <w:marLeft w:val="0"/>
              <w:marRight w:val="0"/>
              <w:marTop w:val="0"/>
              <w:marBottom w:val="0"/>
              <w:divBdr>
                <w:top w:val="none" w:sz="0" w:space="0" w:color="auto"/>
                <w:left w:val="none" w:sz="0" w:space="0" w:color="auto"/>
                <w:bottom w:val="none" w:sz="0" w:space="0" w:color="auto"/>
                <w:right w:val="none" w:sz="0" w:space="0" w:color="auto"/>
              </w:divBdr>
            </w:div>
          </w:divsChild>
        </w:div>
        <w:div w:id="1337145687">
          <w:marLeft w:val="0"/>
          <w:marRight w:val="0"/>
          <w:marTop w:val="0"/>
          <w:marBottom w:val="0"/>
          <w:divBdr>
            <w:top w:val="none" w:sz="0" w:space="0" w:color="auto"/>
            <w:left w:val="none" w:sz="0" w:space="0" w:color="auto"/>
            <w:bottom w:val="none" w:sz="0" w:space="0" w:color="auto"/>
            <w:right w:val="none" w:sz="0" w:space="0" w:color="auto"/>
          </w:divBdr>
          <w:divsChild>
            <w:div w:id="1334524671">
              <w:marLeft w:val="0"/>
              <w:marRight w:val="0"/>
              <w:marTop w:val="0"/>
              <w:marBottom w:val="0"/>
              <w:divBdr>
                <w:top w:val="none" w:sz="0" w:space="0" w:color="auto"/>
                <w:left w:val="none" w:sz="0" w:space="0" w:color="auto"/>
                <w:bottom w:val="none" w:sz="0" w:space="0" w:color="auto"/>
                <w:right w:val="none" w:sz="0" w:space="0" w:color="auto"/>
              </w:divBdr>
            </w:div>
          </w:divsChild>
        </w:div>
        <w:div w:id="2070642605">
          <w:marLeft w:val="0"/>
          <w:marRight w:val="0"/>
          <w:marTop w:val="0"/>
          <w:marBottom w:val="0"/>
          <w:divBdr>
            <w:top w:val="none" w:sz="0" w:space="0" w:color="auto"/>
            <w:left w:val="none" w:sz="0" w:space="0" w:color="auto"/>
            <w:bottom w:val="none" w:sz="0" w:space="0" w:color="auto"/>
            <w:right w:val="none" w:sz="0" w:space="0" w:color="auto"/>
          </w:divBdr>
          <w:divsChild>
            <w:div w:id="13042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0432">
      <w:bodyDiv w:val="1"/>
      <w:marLeft w:val="0"/>
      <w:marRight w:val="0"/>
      <w:marTop w:val="0"/>
      <w:marBottom w:val="0"/>
      <w:divBdr>
        <w:top w:val="none" w:sz="0" w:space="0" w:color="auto"/>
        <w:left w:val="none" w:sz="0" w:space="0" w:color="auto"/>
        <w:bottom w:val="none" w:sz="0" w:space="0" w:color="auto"/>
        <w:right w:val="none" w:sz="0" w:space="0" w:color="auto"/>
      </w:divBdr>
      <w:divsChild>
        <w:div w:id="1667829235">
          <w:marLeft w:val="0"/>
          <w:marRight w:val="0"/>
          <w:marTop w:val="0"/>
          <w:marBottom w:val="0"/>
          <w:divBdr>
            <w:top w:val="none" w:sz="0" w:space="0" w:color="auto"/>
            <w:left w:val="none" w:sz="0" w:space="0" w:color="auto"/>
            <w:bottom w:val="none" w:sz="0" w:space="0" w:color="auto"/>
            <w:right w:val="none" w:sz="0" w:space="0" w:color="auto"/>
          </w:divBdr>
          <w:divsChild>
            <w:div w:id="1902593852">
              <w:marLeft w:val="0"/>
              <w:marRight w:val="0"/>
              <w:marTop w:val="0"/>
              <w:marBottom w:val="0"/>
              <w:divBdr>
                <w:top w:val="none" w:sz="0" w:space="0" w:color="auto"/>
                <w:left w:val="none" w:sz="0" w:space="0" w:color="auto"/>
                <w:bottom w:val="none" w:sz="0" w:space="0" w:color="auto"/>
                <w:right w:val="none" w:sz="0" w:space="0" w:color="auto"/>
              </w:divBdr>
            </w:div>
          </w:divsChild>
        </w:div>
        <w:div w:id="775029586">
          <w:marLeft w:val="0"/>
          <w:marRight w:val="0"/>
          <w:marTop w:val="0"/>
          <w:marBottom w:val="0"/>
          <w:divBdr>
            <w:top w:val="none" w:sz="0" w:space="0" w:color="auto"/>
            <w:left w:val="none" w:sz="0" w:space="0" w:color="auto"/>
            <w:bottom w:val="none" w:sz="0" w:space="0" w:color="auto"/>
            <w:right w:val="none" w:sz="0" w:space="0" w:color="auto"/>
          </w:divBdr>
          <w:divsChild>
            <w:div w:id="1081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09520">
      <w:bodyDiv w:val="1"/>
      <w:marLeft w:val="0"/>
      <w:marRight w:val="0"/>
      <w:marTop w:val="0"/>
      <w:marBottom w:val="0"/>
      <w:divBdr>
        <w:top w:val="none" w:sz="0" w:space="0" w:color="auto"/>
        <w:left w:val="none" w:sz="0" w:space="0" w:color="auto"/>
        <w:bottom w:val="none" w:sz="0" w:space="0" w:color="auto"/>
        <w:right w:val="none" w:sz="0" w:space="0" w:color="auto"/>
      </w:divBdr>
      <w:divsChild>
        <w:div w:id="1909925557">
          <w:marLeft w:val="0"/>
          <w:marRight w:val="0"/>
          <w:marTop w:val="0"/>
          <w:marBottom w:val="0"/>
          <w:divBdr>
            <w:top w:val="none" w:sz="0" w:space="0" w:color="auto"/>
            <w:left w:val="none" w:sz="0" w:space="0" w:color="auto"/>
            <w:bottom w:val="none" w:sz="0" w:space="0" w:color="auto"/>
            <w:right w:val="none" w:sz="0" w:space="0" w:color="auto"/>
          </w:divBdr>
          <w:divsChild>
            <w:div w:id="2096899648">
              <w:marLeft w:val="0"/>
              <w:marRight w:val="0"/>
              <w:marTop w:val="0"/>
              <w:marBottom w:val="0"/>
              <w:divBdr>
                <w:top w:val="none" w:sz="0" w:space="0" w:color="auto"/>
                <w:left w:val="none" w:sz="0" w:space="0" w:color="auto"/>
                <w:bottom w:val="none" w:sz="0" w:space="0" w:color="auto"/>
                <w:right w:val="none" w:sz="0" w:space="0" w:color="auto"/>
              </w:divBdr>
            </w:div>
          </w:divsChild>
        </w:div>
        <w:div w:id="471138634">
          <w:marLeft w:val="0"/>
          <w:marRight w:val="0"/>
          <w:marTop w:val="0"/>
          <w:marBottom w:val="0"/>
          <w:divBdr>
            <w:top w:val="none" w:sz="0" w:space="0" w:color="auto"/>
            <w:left w:val="none" w:sz="0" w:space="0" w:color="auto"/>
            <w:bottom w:val="none" w:sz="0" w:space="0" w:color="auto"/>
            <w:right w:val="none" w:sz="0" w:space="0" w:color="auto"/>
          </w:divBdr>
          <w:divsChild>
            <w:div w:id="34081653">
              <w:marLeft w:val="0"/>
              <w:marRight w:val="0"/>
              <w:marTop w:val="0"/>
              <w:marBottom w:val="0"/>
              <w:divBdr>
                <w:top w:val="none" w:sz="0" w:space="0" w:color="auto"/>
                <w:left w:val="none" w:sz="0" w:space="0" w:color="auto"/>
                <w:bottom w:val="none" w:sz="0" w:space="0" w:color="auto"/>
                <w:right w:val="none" w:sz="0" w:space="0" w:color="auto"/>
              </w:divBdr>
            </w:div>
          </w:divsChild>
        </w:div>
        <w:div w:id="82532867">
          <w:marLeft w:val="0"/>
          <w:marRight w:val="0"/>
          <w:marTop w:val="0"/>
          <w:marBottom w:val="0"/>
          <w:divBdr>
            <w:top w:val="none" w:sz="0" w:space="0" w:color="auto"/>
            <w:left w:val="none" w:sz="0" w:space="0" w:color="auto"/>
            <w:bottom w:val="none" w:sz="0" w:space="0" w:color="auto"/>
            <w:right w:val="none" w:sz="0" w:space="0" w:color="auto"/>
          </w:divBdr>
          <w:divsChild>
            <w:div w:id="250355260">
              <w:marLeft w:val="0"/>
              <w:marRight w:val="0"/>
              <w:marTop w:val="0"/>
              <w:marBottom w:val="0"/>
              <w:divBdr>
                <w:top w:val="none" w:sz="0" w:space="0" w:color="auto"/>
                <w:left w:val="none" w:sz="0" w:space="0" w:color="auto"/>
                <w:bottom w:val="none" w:sz="0" w:space="0" w:color="auto"/>
                <w:right w:val="none" w:sz="0" w:space="0" w:color="auto"/>
              </w:divBdr>
            </w:div>
          </w:divsChild>
        </w:div>
        <w:div w:id="617104101">
          <w:marLeft w:val="0"/>
          <w:marRight w:val="0"/>
          <w:marTop w:val="0"/>
          <w:marBottom w:val="0"/>
          <w:divBdr>
            <w:top w:val="none" w:sz="0" w:space="0" w:color="auto"/>
            <w:left w:val="none" w:sz="0" w:space="0" w:color="auto"/>
            <w:bottom w:val="none" w:sz="0" w:space="0" w:color="auto"/>
            <w:right w:val="none" w:sz="0" w:space="0" w:color="auto"/>
          </w:divBdr>
          <w:divsChild>
            <w:div w:id="1178888340">
              <w:marLeft w:val="0"/>
              <w:marRight w:val="0"/>
              <w:marTop w:val="0"/>
              <w:marBottom w:val="0"/>
              <w:divBdr>
                <w:top w:val="none" w:sz="0" w:space="0" w:color="auto"/>
                <w:left w:val="none" w:sz="0" w:space="0" w:color="auto"/>
                <w:bottom w:val="none" w:sz="0" w:space="0" w:color="auto"/>
                <w:right w:val="none" w:sz="0" w:space="0" w:color="auto"/>
              </w:divBdr>
            </w:div>
          </w:divsChild>
        </w:div>
        <w:div w:id="75714784">
          <w:marLeft w:val="0"/>
          <w:marRight w:val="0"/>
          <w:marTop w:val="0"/>
          <w:marBottom w:val="0"/>
          <w:divBdr>
            <w:top w:val="none" w:sz="0" w:space="0" w:color="auto"/>
            <w:left w:val="none" w:sz="0" w:space="0" w:color="auto"/>
            <w:bottom w:val="none" w:sz="0" w:space="0" w:color="auto"/>
            <w:right w:val="none" w:sz="0" w:space="0" w:color="auto"/>
          </w:divBdr>
          <w:divsChild>
            <w:div w:id="1684817231">
              <w:marLeft w:val="0"/>
              <w:marRight w:val="0"/>
              <w:marTop w:val="0"/>
              <w:marBottom w:val="0"/>
              <w:divBdr>
                <w:top w:val="none" w:sz="0" w:space="0" w:color="auto"/>
                <w:left w:val="none" w:sz="0" w:space="0" w:color="auto"/>
                <w:bottom w:val="none" w:sz="0" w:space="0" w:color="auto"/>
                <w:right w:val="none" w:sz="0" w:space="0" w:color="auto"/>
              </w:divBdr>
            </w:div>
          </w:divsChild>
        </w:div>
        <w:div w:id="565916294">
          <w:marLeft w:val="0"/>
          <w:marRight w:val="0"/>
          <w:marTop w:val="0"/>
          <w:marBottom w:val="0"/>
          <w:divBdr>
            <w:top w:val="none" w:sz="0" w:space="0" w:color="auto"/>
            <w:left w:val="none" w:sz="0" w:space="0" w:color="auto"/>
            <w:bottom w:val="none" w:sz="0" w:space="0" w:color="auto"/>
            <w:right w:val="none" w:sz="0" w:space="0" w:color="auto"/>
          </w:divBdr>
          <w:divsChild>
            <w:div w:id="1247838068">
              <w:marLeft w:val="0"/>
              <w:marRight w:val="0"/>
              <w:marTop w:val="0"/>
              <w:marBottom w:val="0"/>
              <w:divBdr>
                <w:top w:val="none" w:sz="0" w:space="0" w:color="auto"/>
                <w:left w:val="none" w:sz="0" w:space="0" w:color="auto"/>
                <w:bottom w:val="none" w:sz="0" w:space="0" w:color="auto"/>
                <w:right w:val="none" w:sz="0" w:space="0" w:color="auto"/>
              </w:divBdr>
            </w:div>
          </w:divsChild>
        </w:div>
        <w:div w:id="1571429435">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
          </w:divsChild>
        </w:div>
        <w:div w:id="560868990">
          <w:marLeft w:val="0"/>
          <w:marRight w:val="0"/>
          <w:marTop w:val="0"/>
          <w:marBottom w:val="0"/>
          <w:divBdr>
            <w:top w:val="none" w:sz="0" w:space="0" w:color="auto"/>
            <w:left w:val="none" w:sz="0" w:space="0" w:color="auto"/>
            <w:bottom w:val="none" w:sz="0" w:space="0" w:color="auto"/>
            <w:right w:val="none" w:sz="0" w:space="0" w:color="auto"/>
          </w:divBdr>
          <w:divsChild>
            <w:div w:id="265232734">
              <w:marLeft w:val="0"/>
              <w:marRight w:val="0"/>
              <w:marTop w:val="0"/>
              <w:marBottom w:val="0"/>
              <w:divBdr>
                <w:top w:val="none" w:sz="0" w:space="0" w:color="auto"/>
                <w:left w:val="none" w:sz="0" w:space="0" w:color="auto"/>
                <w:bottom w:val="none" w:sz="0" w:space="0" w:color="auto"/>
                <w:right w:val="none" w:sz="0" w:space="0" w:color="auto"/>
              </w:divBdr>
            </w:div>
          </w:divsChild>
        </w:div>
        <w:div w:id="1845438803">
          <w:marLeft w:val="0"/>
          <w:marRight w:val="0"/>
          <w:marTop w:val="0"/>
          <w:marBottom w:val="0"/>
          <w:divBdr>
            <w:top w:val="none" w:sz="0" w:space="0" w:color="auto"/>
            <w:left w:val="none" w:sz="0" w:space="0" w:color="auto"/>
            <w:bottom w:val="none" w:sz="0" w:space="0" w:color="auto"/>
            <w:right w:val="none" w:sz="0" w:space="0" w:color="auto"/>
          </w:divBdr>
          <w:divsChild>
            <w:div w:id="579293106">
              <w:marLeft w:val="0"/>
              <w:marRight w:val="0"/>
              <w:marTop w:val="0"/>
              <w:marBottom w:val="0"/>
              <w:divBdr>
                <w:top w:val="none" w:sz="0" w:space="0" w:color="auto"/>
                <w:left w:val="none" w:sz="0" w:space="0" w:color="auto"/>
                <w:bottom w:val="none" w:sz="0" w:space="0" w:color="auto"/>
                <w:right w:val="none" w:sz="0" w:space="0" w:color="auto"/>
              </w:divBdr>
            </w:div>
          </w:divsChild>
        </w:div>
        <w:div w:id="1360357235">
          <w:marLeft w:val="0"/>
          <w:marRight w:val="0"/>
          <w:marTop w:val="0"/>
          <w:marBottom w:val="0"/>
          <w:divBdr>
            <w:top w:val="none" w:sz="0" w:space="0" w:color="auto"/>
            <w:left w:val="none" w:sz="0" w:space="0" w:color="auto"/>
            <w:bottom w:val="none" w:sz="0" w:space="0" w:color="auto"/>
            <w:right w:val="none" w:sz="0" w:space="0" w:color="auto"/>
          </w:divBdr>
          <w:divsChild>
            <w:div w:id="1889149573">
              <w:marLeft w:val="0"/>
              <w:marRight w:val="0"/>
              <w:marTop w:val="0"/>
              <w:marBottom w:val="0"/>
              <w:divBdr>
                <w:top w:val="none" w:sz="0" w:space="0" w:color="auto"/>
                <w:left w:val="none" w:sz="0" w:space="0" w:color="auto"/>
                <w:bottom w:val="none" w:sz="0" w:space="0" w:color="auto"/>
                <w:right w:val="none" w:sz="0" w:space="0" w:color="auto"/>
              </w:divBdr>
            </w:div>
          </w:divsChild>
        </w:div>
        <w:div w:id="1348631597">
          <w:marLeft w:val="0"/>
          <w:marRight w:val="0"/>
          <w:marTop w:val="0"/>
          <w:marBottom w:val="0"/>
          <w:divBdr>
            <w:top w:val="none" w:sz="0" w:space="0" w:color="auto"/>
            <w:left w:val="none" w:sz="0" w:space="0" w:color="auto"/>
            <w:bottom w:val="none" w:sz="0" w:space="0" w:color="auto"/>
            <w:right w:val="none" w:sz="0" w:space="0" w:color="auto"/>
          </w:divBdr>
          <w:divsChild>
            <w:div w:id="1038628146">
              <w:marLeft w:val="0"/>
              <w:marRight w:val="0"/>
              <w:marTop w:val="0"/>
              <w:marBottom w:val="0"/>
              <w:divBdr>
                <w:top w:val="none" w:sz="0" w:space="0" w:color="auto"/>
                <w:left w:val="none" w:sz="0" w:space="0" w:color="auto"/>
                <w:bottom w:val="none" w:sz="0" w:space="0" w:color="auto"/>
                <w:right w:val="none" w:sz="0" w:space="0" w:color="auto"/>
              </w:divBdr>
            </w:div>
          </w:divsChild>
        </w:div>
        <w:div w:id="1930578913">
          <w:marLeft w:val="0"/>
          <w:marRight w:val="0"/>
          <w:marTop w:val="0"/>
          <w:marBottom w:val="0"/>
          <w:divBdr>
            <w:top w:val="none" w:sz="0" w:space="0" w:color="auto"/>
            <w:left w:val="none" w:sz="0" w:space="0" w:color="auto"/>
            <w:bottom w:val="none" w:sz="0" w:space="0" w:color="auto"/>
            <w:right w:val="none" w:sz="0" w:space="0" w:color="auto"/>
          </w:divBdr>
          <w:divsChild>
            <w:div w:id="1980987430">
              <w:marLeft w:val="0"/>
              <w:marRight w:val="0"/>
              <w:marTop w:val="0"/>
              <w:marBottom w:val="0"/>
              <w:divBdr>
                <w:top w:val="none" w:sz="0" w:space="0" w:color="auto"/>
                <w:left w:val="none" w:sz="0" w:space="0" w:color="auto"/>
                <w:bottom w:val="none" w:sz="0" w:space="0" w:color="auto"/>
                <w:right w:val="none" w:sz="0" w:space="0" w:color="auto"/>
              </w:divBdr>
            </w:div>
          </w:divsChild>
        </w:div>
        <w:div w:id="921449800">
          <w:marLeft w:val="0"/>
          <w:marRight w:val="0"/>
          <w:marTop w:val="0"/>
          <w:marBottom w:val="0"/>
          <w:divBdr>
            <w:top w:val="none" w:sz="0" w:space="0" w:color="auto"/>
            <w:left w:val="none" w:sz="0" w:space="0" w:color="auto"/>
            <w:bottom w:val="none" w:sz="0" w:space="0" w:color="auto"/>
            <w:right w:val="none" w:sz="0" w:space="0" w:color="auto"/>
          </w:divBdr>
          <w:divsChild>
            <w:div w:id="284770747">
              <w:marLeft w:val="0"/>
              <w:marRight w:val="0"/>
              <w:marTop w:val="0"/>
              <w:marBottom w:val="0"/>
              <w:divBdr>
                <w:top w:val="none" w:sz="0" w:space="0" w:color="auto"/>
                <w:left w:val="none" w:sz="0" w:space="0" w:color="auto"/>
                <w:bottom w:val="none" w:sz="0" w:space="0" w:color="auto"/>
                <w:right w:val="none" w:sz="0" w:space="0" w:color="auto"/>
              </w:divBdr>
            </w:div>
          </w:divsChild>
        </w:div>
        <w:div w:id="236089136">
          <w:marLeft w:val="0"/>
          <w:marRight w:val="0"/>
          <w:marTop w:val="0"/>
          <w:marBottom w:val="0"/>
          <w:divBdr>
            <w:top w:val="none" w:sz="0" w:space="0" w:color="auto"/>
            <w:left w:val="none" w:sz="0" w:space="0" w:color="auto"/>
            <w:bottom w:val="none" w:sz="0" w:space="0" w:color="auto"/>
            <w:right w:val="none" w:sz="0" w:space="0" w:color="auto"/>
          </w:divBdr>
          <w:divsChild>
            <w:div w:id="859977752">
              <w:marLeft w:val="0"/>
              <w:marRight w:val="0"/>
              <w:marTop w:val="0"/>
              <w:marBottom w:val="0"/>
              <w:divBdr>
                <w:top w:val="none" w:sz="0" w:space="0" w:color="auto"/>
                <w:left w:val="none" w:sz="0" w:space="0" w:color="auto"/>
                <w:bottom w:val="none" w:sz="0" w:space="0" w:color="auto"/>
                <w:right w:val="none" w:sz="0" w:space="0" w:color="auto"/>
              </w:divBdr>
            </w:div>
          </w:divsChild>
        </w:div>
        <w:div w:id="609969476">
          <w:marLeft w:val="0"/>
          <w:marRight w:val="0"/>
          <w:marTop w:val="0"/>
          <w:marBottom w:val="0"/>
          <w:divBdr>
            <w:top w:val="none" w:sz="0" w:space="0" w:color="auto"/>
            <w:left w:val="none" w:sz="0" w:space="0" w:color="auto"/>
            <w:bottom w:val="none" w:sz="0" w:space="0" w:color="auto"/>
            <w:right w:val="none" w:sz="0" w:space="0" w:color="auto"/>
          </w:divBdr>
          <w:divsChild>
            <w:div w:id="837039756">
              <w:marLeft w:val="0"/>
              <w:marRight w:val="0"/>
              <w:marTop w:val="0"/>
              <w:marBottom w:val="0"/>
              <w:divBdr>
                <w:top w:val="none" w:sz="0" w:space="0" w:color="auto"/>
                <w:left w:val="none" w:sz="0" w:space="0" w:color="auto"/>
                <w:bottom w:val="none" w:sz="0" w:space="0" w:color="auto"/>
                <w:right w:val="none" w:sz="0" w:space="0" w:color="auto"/>
              </w:divBdr>
            </w:div>
          </w:divsChild>
        </w:div>
        <w:div w:id="939028300">
          <w:marLeft w:val="0"/>
          <w:marRight w:val="0"/>
          <w:marTop w:val="0"/>
          <w:marBottom w:val="0"/>
          <w:divBdr>
            <w:top w:val="none" w:sz="0" w:space="0" w:color="auto"/>
            <w:left w:val="none" w:sz="0" w:space="0" w:color="auto"/>
            <w:bottom w:val="none" w:sz="0" w:space="0" w:color="auto"/>
            <w:right w:val="none" w:sz="0" w:space="0" w:color="auto"/>
          </w:divBdr>
          <w:divsChild>
            <w:div w:id="2926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9035">
      <w:bodyDiv w:val="1"/>
      <w:marLeft w:val="0"/>
      <w:marRight w:val="0"/>
      <w:marTop w:val="0"/>
      <w:marBottom w:val="0"/>
      <w:divBdr>
        <w:top w:val="none" w:sz="0" w:space="0" w:color="auto"/>
        <w:left w:val="none" w:sz="0" w:space="0" w:color="auto"/>
        <w:bottom w:val="none" w:sz="0" w:space="0" w:color="auto"/>
        <w:right w:val="none" w:sz="0" w:space="0" w:color="auto"/>
      </w:divBdr>
      <w:divsChild>
        <w:div w:id="1987195934">
          <w:marLeft w:val="0"/>
          <w:marRight w:val="0"/>
          <w:marTop w:val="0"/>
          <w:marBottom w:val="0"/>
          <w:divBdr>
            <w:top w:val="none" w:sz="0" w:space="0" w:color="auto"/>
            <w:left w:val="none" w:sz="0" w:space="0" w:color="auto"/>
            <w:bottom w:val="none" w:sz="0" w:space="0" w:color="auto"/>
            <w:right w:val="none" w:sz="0" w:space="0" w:color="auto"/>
          </w:divBdr>
          <w:divsChild>
            <w:div w:id="1897424079">
              <w:marLeft w:val="10"/>
              <w:marRight w:val="10"/>
              <w:marTop w:val="20"/>
              <w:marBottom w:val="100"/>
              <w:divBdr>
                <w:top w:val="single" w:sz="8" w:space="0" w:color="FF9900"/>
                <w:left w:val="single" w:sz="8" w:space="0" w:color="FF9900"/>
                <w:bottom w:val="single" w:sz="8" w:space="0" w:color="FF9900"/>
                <w:right w:val="single" w:sz="8" w:space="0" w:color="FF9900"/>
              </w:divBdr>
              <w:divsChild>
                <w:div w:id="555119941">
                  <w:marLeft w:val="30"/>
                  <w:marRight w:val="30"/>
                  <w:marTop w:val="0"/>
                  <w:marBottom w:val="0"/>
                  <w:divBdr>
                    <w:top w:val="none" w:sz="0" w:space="0" w:color="auto"/>
                    <w:left w:val="none" w:sz="0" w:space="0" w:color="auto"/>
                    <w:bottom w:val="none" w:sz="0" w:space="0" w:color="auto"/>
                    <w:right w:val="none" w:sz="0" w:space="0" w:color="auto"/>
                  </w:divBdr>
                  <w:divsChild>
                    <w:div w:id="2070031838">
                      <w:marLeft w:val="30"/>
                      <w:marRight w:val="30"/>
                      <w:marTop w:val="0"/>
                      <w:marBottom w:val="0"/>
                      <w:divBdr>
                        <w:top w:val="none" w:sz="0" w:space="0" w:color="auto"/>
                        <w:left w:val="none" w:sz="0" w:space="0" w:color="auto"/>
                        <w:bottom w:val="none" w:sz="0" w:space="0" w:color="auto"/>
                        <w:right w:val="none" w:sz="0" w:space="0" w:color="auto"/>
                      </w:divBdr>
                      <w:divsChild>
                        <w:div w:id="1301809123">
                          <w:marLeft w:val="30"/>
                          <w:marRight w:val="30"/>
                          <w:marTop w:val="0"/>
                          <w:marBottom w:val="0"/>
                          <w:divBdr>
                            <w:top w:val="none" w:sz="0" w:space="0" w:color="auto"/>
                            <w:left w:val="none" w:sz="0" w:space="0" w:color="auto"/>
                            <w:bottom w:val="none" w:sz="0" w:space="0" w:color="auto"/>
                            <w:right w:val="none" w:sz="0" w:space="0" w:color="auto"/>
                          </w:divBdr>
                        </w:div>
                        <w:div w:id="622733606">
                          <w:marLeft w:val="30"/>
                          <w:marRight w:val="30"/>
                          <w:marTop w:val="0"/>
                          <w:marBottom w:val="0"/>
                          <w:divBdr>
                            <w:top w:val="none" w:sz="0" w:space="0" w:color="auto"/>
                            <w:left w:val="none" w:sz="0" w:space="0" w:color="auto"/>
                            <w:bottom w:val="none" w:sz="0" w:space="0" w:color="auto"/>
                            <w:right w:val="none" w:sz="0" w:space="0" w:color="auto"/>
                          </w:divBdr>
                        </w:div>
                        <w:div w:id="485515303">
                          <w:marLeft w:val="30"/>
                          <w:marRight w:val="30"/>
                          <w:marTop w:val="0"/>
                          <w:marBottom w:val="0"/>
                          <w:divBdr>
                            <w:top w:val="none" w:sz="0" w:space="0" w:color="auto"/>
                            <w:left w:val="none" w:sz="0" w:space="0" w:color="auto"/>
                            <w:bottom w:val="none" w:sz="0" w:space="0" w:color="auto"/>
                            <w:right w:val="none" w:sz="0" w:space="0" w:color="auto"/>
                          </w:divBdr>
                        </w:div>
                        <w:div w:id="1664433880">
                          <w:marLeft w:val="30"/>
                          <w:marRight w:val="30"/>
                          <w:marTop w:val="0"/>
                          <w:marBottom w:val="0"/>
                          <w:divBdr>
                            <w:top w:val="none" w:sz="0" w:space="0" w:color="auto"/>
                            <w:left w:val="none" w:sz="0" w:space="0" w:color="auto"/>
                            <w:bottom w:val="none" w:sz="0" w:space="0" w:color="auto"/>
                            <w:right w:val="none" w:sz="0" w:space="0" w:color="auto"/>
                          </w:divBdr>
                        </w:div>
                        <w:div w:id="2017271044">
                          <w:marLeft w:val="30"/>
                          <w:marRight w:val="30"/>
                          <w:marTop w:val="0"/>
                          <w:marBottom w:val="0"/>
                          <w:divBdr>
                            <w:top w:val="none" w:sz="0" w:space="0" w:color="auto"/>
                            <w:left w:val="none" w:sz="0" w:space="0" w:color="auto"/>
                            <w:bottom w:val="none" w:sz="0" w:space="0" w:color="auto"/>
                            <w:right w:val="none" w:sz="0" w:space="0" w:color="auto"/>
                          </w:divBdr>
                        </w:div>
                        <w:div w:id="936980783">
                          <w:marLeft w:val="30"/>
                          <w:marRight w:val="30"/>
                          <w:marTop w:val="0"/>
                          <w:marBottom w:val="0"/>
                          <w:divBdr>
                            <w:top w:val="none" w:sz="0" w:space="0" w:color="auto"/>
                            <w:left w:val="none" w:sz="0" w:space="0" w:color="auto"/>
                            <w:bottom w:val="none" w:sz="0" w:space="0" w:color="auto"/>
                            <w:right w:val="none" w:sz="0" w:space="0" w:color="auto"/>
                          </w:divBdr>
                        </w:div>
                        <w:div w:id="1674525810">
                          <w:marLeft w:val="30"/>
                          <w:marRight w:val="30"/>
                          <w:marTop w:val="0"/>
                          <w:marBottom w:val="0"/>
                          <w:divBdr>
                            <w:top w:val="none" w:sz="0" w:space="0" w:color="auto"/>
                            <w:left w:val="none" w:sz="0" w:space="0" w:color="auto"/>
                            <w:bottom w:val="none" w:sz="0" w:space="0" w:color="auto"/>
                            <w:right w:val="none" w:sz="0" w:space="0" w:color="auto"/>
                          </w:divBdr>
                        </w:div>
                        <w:div w:id="2131243513">
                          <w:marLeft w:val="30"/>
                          <w:marRight w:val="30"/>
                          <w:marTop w:val="0"/>
                          <w:marBottom w:val="0"/>
                          <w:divBdr>
                            <w:top w:val="none" w:sz="0" w:space="0" w:color="auto"/>
                            <w:left w:val="none" w:sz="0" w:space="0" w:color="auto"/>
                            <w:bottom w:val="none" w:sz="0" w:space="0" w:color="auto"/>
                            <w:right w:val="none" w:sz="0" w:space="0" w:color="auto"/>
                          </w:divBdr>
                        </w:div>
                        <w:div w:id="921528082">
                          <w:marLeft w:val="30"/>
                          <w:marRight w:val="30"/>
                          <w:marTop w:val="0"/>
                          <w:marBottom w:val="0"/>
                          <w:divBdr>
                            <w:top w:val="none" w:sz="0" w:space="0" w:color="auto"/>
                            <w:left w:val="none" w:sz="0" w:space="0" w:color="auto"/>
                            <w:bottom w:val="none" w:sz="0" w:space="0" w:color="auto"/>
                            <w:right w:val="none" w:sz="0" w:space="0" w:color="auto"/>
                          </w:divBdr>
                        </w:div>
                        <w:div w:id="1435133383">
                          <w:marLeft w:val="30"/>
                          <w:marRight w:val="30"/>
                          <w:marTop w:val="0"/>
                          <w:marBottom w:val="0"/>
                          <w:divBdr>
                            <w:top w:val="none" w:sz="0" w:space="0" w:color="auto"/>
                            <w:left w:val="none" w:sz="0" w:space="0" w:color="auto"/>
                            <w:bottom w:val="none" w:sz="0" w:space="0" w:color="auto"/>
                            <w:right w:val="none" w:sz="0" w:space="0" w:color="auto"/>
                          </w:divBdr>
                        </w:div>
                        <w:div w:id="721710027">
                          <w:marLeft w:val="30"/>
                          <w:marRight w:val="30"/>
                          <w:marTop w:val="0"/>
                          <w:marBottom w:val="0"/>
                          <w:divBdr>
                            <w:top w:val="none" w:sz="0" w:space="0" w:color="auto"/>
                            <w:left w:val="none" w:sz="0" w:space="0" w:color="auto"/>
                            <w:bottom w:val="none" w:sz="0" w:space="0" w:color="auto"/>
                            <w:right w:val="none" w:sz="0" w:space="0" w:color="auto"/>
                          </w:divBdr>
                        </w:div>
                        <w:div w:id="1637837956">
                          <w:marLeft w:val="30"/>
                          <w:marRight w:val="30"/>
                          <w:marTop w:val="0"/>
                          <w:marBottom w:val="0"/>
                          <w:divBdr>
                            <w:top w:val="none" w:sz="0" w:space="0" w:color="auto"/>
                            <w:left w:val="none" w:sz="0" w:space="0" w:color="auto"/>
                            <w:bottom w:val="none" w:sz="0" w:space="0" w:color="auto"/>
                            <w:right w:val="none" w:sz="0" w:space="0" w:color="auto"/>
                          </w:divBdr>
                        </w:div>
                        <w:div w:id="546573198">
                          <w:marLeft w:val="30"/>
                          <w:marRight w:val="30"/>
                          <w:marTop w:val="0"/>
                          <w:marBottom w:val="0"/>
                          <w:divBdr>
                            <w:top w:val="none" w:sz="0" w:space="0" w:color="auto"/>
                            <w:left w:val="none" w:sz="0" w:space="0" w:color="auto"/>
                            <w:bottom w:val="none" w:sz="0" w:space="0" w:color="auto"/>
                            <w:right w:val="none" w:sz="0" w:space="0" w:color="auto"/>
                          </w:divBdr>
                        </w:div>
                        <w:div w:id="1540777444">
                          <w:marLeft w:val="30"/>
                          <w:marRight w:val="30"/>
                          <w:marTop w:val="0"/>
                          <w:marBottom w:val="0"/>
                          <w:divBdr>
                            <w:top w:val="none" w:sz="0" w:space="0" w:color="auto"/>
                            <w:left w:val="none" w:sz="0" w:space="0" w:color="auto"/>
                            <w:bottom w:val="none" w:sz="0" w:space="0" w:color="auto"/>
                            <w:right w:val="none" w:sz="0" w:space="0" w:color="auto"/>
                          </w:divBdr>
                        </w:div>
                        <w:div w:id="1960188364">
                          <w:marLeft w:val="30"/>
                          <w:marRight w:val="30"/>
                          <w:marTop w:val="0"/>
                          <w:marBottom w:val="0"/>
                          <w:divBdr>
                            <w:top w:val="none" w:sz="0" w:space="0" w:color="auto"/>
                            <w:left w:val="none" w:sz="0" w:space="0" w:color="auto"/>
                            <w:bottom w:val="none" w:sz="0" w:space="0" w:color="auto"/>
                            <w:right w:val="none" w:sz="0" w:space="0" w:color="auto"/>
                          </w:divBdr>
                        </w:div>
                        <w:div w:id="1044907154">
                          <w:marLeft w:val="30"/>
                          <w:marRight w:val="30"/>
                          <w:marTop w:val="0"/>
                          <w:marBottom w:val="0"/>
                          <w:divBdr>
                            <w:top w:val="none" w:sz="0" w:space="0" w:color="auto"/>
                            <w:left w:val="none" w:sz="0" w:space="0" w:color="auto"/>
                            <w:bottom w:val="none" w:sz="0" w:space="0" w:color="auto"/>
                            <w:right w:val="none" w:sz="0" w:space="0" w:color="auto"/>
                          </w:divBdr>
                        </w:div>
                        <w:div w:id="1806579069">
                          <w:marLeft w:val="30"/>
                          <w:marRight w:val="30"/>
                          <w:marTop w:val="0"/>
                          <w:marBottom w:val="0"/>
                          <w:divBdr>
                            <w:top w:val="none" w:sz="0" w:space="0" w:color="auto"/>
                            <w:left w:val="none" w:sz="0" w:space="0" w:color="auto"/>
                            <w:bottom w:val="none" w:sz="0" w:space="0" w:color="auto"/>
                            <w:right w:val="none" w:sz="0" w:space="0" w:color="auto"/>
                          </w:divBdr>
                        </w:div>
                        <w:div w:id="201675220">
                          <w:marLeft w:val="30"/>
                          <w:marRight w:val="30"/>
                          <w:marTop w:val="0"/>
                          <w:marBottom w:val="0"/>
                          <w:divBdr>
                            <w:top w:val="none" w:sz="0" w:space="0" w:color="auto"/>
                            <w:left w:val="none" w:sz="0" w:space="0" w:color="auto"/>
                            <w:bottom w:val="none" w:sz="0" w:space="0" w:color="auto"/>
                            <w:right w:val="none" w:sz="0" w:space="0" w:color="auto"/>
                          </w:divBdr>
                        </w:div>
                        <w:div w:id="1190098048">
                          <w:marLeft w:val="30"/>
                          <w:marRight w:val="30"/>
                          <w:marTop w:val="0"/>
                          <w:marBottom w:val="0"/>
                          <w:divBdr>
                            <w:top w:val="none" w:sz="0" w:space="0" w:color="auto"/>
                            <w:left w:val="none" w:sz="0" w:space="0" w:color="auto"/>
                            <w:bottom w:val="none" w:sz="0" w:space="0" w:color="auto"/>
                            <w:right w:val="none" w:sz="0" w:space="0" w:color="auto"/>
                          </w:divBdr>
                        </w:div>
                        <w:div w:id="1823503870">
                          <w:marLeft w:val="30"/>
                          <w:marRight w:val="30"/>
                          <w:marTop w:val="0"/>
                          <w:marBottom w:val="0"/>
                          <w:divBdr>
                            <w:top w:val="none" w:sz="0" w:space="0" w:color="auto"/>
                            <w:left w:val="none" w:sz="0" w:space="0" w:color="auto"/>
                            <w:bottom w:val="none" w:sz="0" w:space="0" w:color="auto"/>
                            <w:right w:val="none" w:sz="0" w:space="0" w:color="auto"/>
                          </w:divBdr>
                        </w:div>
                        <w:div w:id="1209219612">
                          <w:marLeft w:val="30"/>
                          <w:marRight w:val="30"/>
                          <w:marTop w:val="0"/>
                          <w:marBottom w:val="0"/>
                          <w:divBdr>
                            <w:top w:val="none" w:sz="0" w:space="0" w:color="auto"/>
                            <w:left w:val="none" w:sz="0" w:space="0" w:color="auto"/>
                            <w:bottom w:val="none" w:sz="0" w:space="0" w:color="auto"/>
                            <w:right w:val="none" w:sz="0" w:space="0" w:color="auto"/>
                          </w:divBdr>
                        </w:div>
                        <w:div w:id="1781338749">
                          <w:marLeft w:val="30"/>
                          <w:marRight w:val="30"/>
                          <w:marTop w:val="0"/>
                          <w:marBottom w:val="0"/>
                          <w:divBdr>
                            <w:top w:val="none" w:sz="0" w:space="0" w:color="auto"/>
                            <w:left w:val="none" w:sz="0" w:space="0" w:color="auto"/>
                            <w:bottom w:val="none" w:sz="0" w:space="0" w:color="auto"/>
                            <w:right w:val="none" w:sz="0" w:space="0" w:color="auto"/>
                          </w:divBdr>
                        </w:div>
                        <w:div w:id="1662349947">
                          <w:marLeft w:val="30"/>
                          <w:marRight w:val="30"/>
                          <w:marTop w:val="0"/>
                          <w:marBottom w:val="0"/>
                          <w:divBdr>
                            <w:top w:val="none" w:sz="0" w:space="0" w:color="auto"/>
                            <w:left w:val="none" w:sz="0" w:space="0" w:color="auto"/>
                            <w:bottom w:val="none" w:sz="0" w:space="0" w:color="auto"/>
                            <w:right w:val="none" w:sz="0" w:space="0" w:color="auto"/>
                          </w:divBdr>
                        </w:div>
                      </w:divsChild>
                    </w:div>
                    <w:div w:id="8807442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6829</Words>
  <Characters>38929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liviu.salanta</dc:creator>
  <cp:lastModifiedBy>Liviu</cp:lastModifiedBy>
  <cp:revision>2</cp:revision>
  <dcterms:created xsi:type="dcterms:W3CDTF">2020-02-24T01:07:00Z</dcterms:created>
  <dcterms:modified xsi:type="dcterms:W3CDTF">2020-02-24T01:07:00Z</dcterms:modified>
</cp:coreProperties>
</file>